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C3" w:rsidRPr="001202FB" w:rsidRDefault="001202FB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ПЛАТАВСКОГО СЕЛЬСОВЕТА</w:t>
      </w:r>
    </w:p>
    <w:p w:rsidR="001202FB" w:rsidRPr="009E11C3" w:rsidRDefault="001202FB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 РАЙОНА КУРСКОЙ ОБЛАСТИ</w:t>
      </w:r>
    </w:p>
    <w:p w:rsidR="009E11C3" w:rsidRPr="001202FB" w:rsidRDefault="009E11C3" w:rsidP="00120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C3" w:rsidRPr="009E11C3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E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9E11C3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2FB" w:rsidRPr="009E11C3" w:rsidRDefault="001202FB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30.11.2020 года   №</w:t>
      </w:r>
      <w:r w:rsidR="009E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p w:rsidR="009E11C3" w:rsidRPr="009E11C3" w:rsidRDefault="009E11C3" w:rsidP="0012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120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9E11C3" w:rsidRPr="001202FB" w:rsidRDefault="001202FB" w:rsidP="001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02FB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Порядка  п</w:t>
      </w:r>
      <w:r w:rsidR="009E11C3" w:rsidRPr="001202FB">
        <w:rPr>
          <w:rFonts w:ascii="Times New Roman" w:hAnsi="Times New Roman" w:cs="Times New Roman"/>
          <w:b/>
          <w:sz w:val="28"/>
          <w:szCs w:val="28"/>
          <w:lang w:eastAsia="ru-RU"/>
        </w:rPr>
        <w:t>роведения конкурсного отбора инициативных проектов для реализации на территории, части территори</w:t>
      </w:r>
      <w:r w:rsidRPr="001202F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9E11C3" w:rsidRPr="00120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Pr="001202FB">
        <w:rPr>
          <w:rFonts w:ascii="Times New Roman" w:eastAsia="Calibri" w:hAnsi="Times New Roman" w:cs="Times New Roman"/>
          <w:b/>
          <w:sz w:val="28"/>
          <w:szCs w:val="28"/>
        </w:rPr>
        <w:t>образования «</w:t>
      </w:r>
      <w:proofErr w:type="spellStart"/>
      <w:r w:rsidRPr="001202FB">
        <w:rPr>
          <w:rFonts w:ascii="Times New Roman" w:eastAsia="Calibri" w:hAnsi="Times New Roman" w:cs="Times New Roman"/>
          <w:b/>
          <w:sz w:val="28"/>
          <w:szCs w:val="28"/>
        </w:rPr>
        <w:t>Платавский</w:t>
      </w:r>
      <w:proofErr w:type="spellEnd"/>
      <w:r w:rsidRPr="001202F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 </w:t>
      </w:r>
      <w:proofErr w:type="spellStart"/>
      <w:r w:rsidRPr="001202FB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1202F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</w:t>
      </w:r>
    </w:p>
    <w:p w:rsidR="009E11C3" w:rsidRPr="009E11C3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9E11C3" w:rsidRPr="001202FB" w:rsidRDefault="009E11C3" w:rsidP="00120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</w:t>
      </w:r>
      <w:r w:rsidRPr="009E11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9E1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9E11C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Порядком реализации инициативных проектов в (наименование) муниципальном образовании, утвержденным Р</w:t>
      </w:r>
      <w:r w:rsidR="001202F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ешением  Собрания депутатов </w:t>
      </w:r>
      <w:proofErr w:type="spellStart"/>
      <w:r w:rsidR="001202F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Платавского</w:t>
      </w:r>
      <w:proofErr w:type="spellEnd"/>
      <w:r w:rsidR="001202F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сельсовета </w:t>
      </w:r>
      <w:proofErr w:type="spellStart"/>
      <w:r w:rsidR="001202F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Конышевского</w:t>
      </w:r>
      <w:proofErr w:type="spellEnd"/>
      <w:r w:rsidR="001202F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района Курской области  от 30.11.2020 г. №</w:t>
      </w:r>
      <w:proofErr w:type="gramStart"/>
      <w:r w:rsidR="001202F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9E11C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,</w:t>
      </w:r>
      <w:proofErr w:type="gramEnd"/>
      <w:r w:rsidRPr="009E11C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ководствуясь статьей 13 Устава </w:t>
      </w:r>
      <w:r w:rsidR="001202FB" w:rsidRPr="001202F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202FB" w:rsidRPr="001202FB">
        <w:rPr>
          <w:rFonts w:ascii="Times New Roman" w:eastAsia="Calibri" w:hAnsi="Times New Roman" w:cs="Times New Roman"/>
          <w:sz w:val="28"/>
          <w:szCs w:val="28"/>
        </w:rPr>
        <w:t>Платавский</w:t>
      </w:r>
      <w:proofErr w:type="spellEnd"/>
      <w:r w:rsidR="001202FB" w:rsidRPr="001202FB">
        <w:rPr>
          <w:rFonts w:ascii="Times New Roman" w:eastAsia="Calibri" w:hAnsi="Times New Roman" w:cs="Times New Roman"/>
          <w:sz w:val="28"/>
          <w:szCs w:val="28"/>
        </w:rPr>
        <w:t xml:space="preserve"> сельсовет»  </w:t>
      </w:r>
      <w:proofErr w:type="spellStart"/>
      <w:r w:rsidR="001202FB" w:rsidRPr="001202FB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1202FB" w:rsidRPr="001202F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1202FB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1202FB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1202F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1202FB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1202F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E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11C3" w:rsidRPr="009E11C3" w:rsidRDefault="009E11C3" w:rsidP="009E11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9E11C3" w:rsidRPr="009E11C3" w:rsidRDefault="009E11C3" w:rsidP="009E11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r w:rsidR="001202FB" w:rsidRPr="001202F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202FB" w:rsidRPr="001202FB">
        <w:rPr>
          <w:rFonts w:ascii="Times New Roman" w:eastAsia="Calibri" w:hAnsi="Times New Roman" w:cs="Times New Roman"/>
          <w:sz w:val="28"/>
          <w:szCs w:val="28"/>
        </w:rPr>
        <w:t>Платавский</w:t>
      </w:r>
      <w:proofErr w:type="spellEnd"/>
      <w:r w:rsidR="001202FB" w:rsidRPr="001202FB">
        <w:rPr>
          <w:rFonts w:ascii="Times New Roman" w:eastAsia="Calibri" w:hAnsi="Times New Roman" w:cs="Times New Roman"/>
          <w:sz w:val="28"/>
          <w:szCs w:val="28"/>
        </w:rPr>
        <w:t xml:space="preserve"> сельсовет»  </w:t>
      </w:r>
      <w:proofErr w:type="spellStart"/>
      <w:r w:rsidR="001202FB" w:rsidRPr="001202FB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1202FB" w:rsidRPr="001202F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Решению. </w:t>
      </w:r>
    </w:p>
    <w:p w:rsidR="009E11C3" w:rsidRPr="009E11C3" w:rsidRDefault="009E11C3" w:rsidP="009E11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9E11C3" w:rsidRPr="009E11C3" w:rsidRDefault="009E11C3" w:rsidP="001202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</w:t>
      </w:r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Решение главе </w:t>
      </w:r>
      <w:proofErr w:type="spellStart"/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9E1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обнародования на информационных стендах 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</w:t>
      </w:r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естить на официальном сайте  администрации </w:t>
      </w:r>
      <w:proofErr w:type="spellStart"/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9E1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01.01.2021</w:t>
      </w:r>
      <w:r w:rsidR="001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1C3" w:rsidRPr="009E11C3" w:rsidRDefault="009E11C3" w:rsidP="009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Default="001202FB" w:rsidP="009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1202FB" w:rsidRDefault="001202FB" w:rsidP="009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202FB" w:rsidRDefault="001202FB" w:rsidP="009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</w:p>
    <w:p w:rsidR="001202FB" w:rsidRDefault="001202FB" w:rsidP="009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2FB" w:rsidRPr="009E11C3" w:rsidRDefault="001202FB" w:rsidP="009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И.В.Сорокин</w:t>
      </w:r>
      <w:proofErr w:type="spellEnd"/>
    </w:p>
    <w:p w:rsidR="009E11C3" w:rsidRPr="009E11C3" w:rsidRDefault="009E11C3" w:rsidP="009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1202FB" w:rsidP="009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</w:t>
      </w:r>
      <w:r w:rsidR="009E11C3"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 xml:space="preserve">к Решению представительного органа муниципального образования </w:t>
      </w:r>
    </w:p>
    <w:p w:rsidR="009E11C3" w:rsidRPr="009E11C3" w:rsidRDefault="001202FB" w:rsidP="009E11C3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30.11.</w:t>
      </w:r>
      <w:r w:rsidR="009E11C3" w:rsidRPr="009E11C3">
        <w:rPr>
          <w:rFonts w:ascii="Times New Roman" w:eastAsia="Calibri" w:hAnsi="Times New Roman" w:cs="Times New Roman"/>
          <w:sz w:val="28"/>
          <w:szCs w:val="28"/>
        </w:rPr>
        <w:t xml:space="preserve"> 2020 г. №</w:t>
      </w:r>
      <w:r w:rsidR="009E007D">
        <w:rPr>
          <w:rFonts w:ascii="Times New Roman" w:eastAsia="Calibri" w:hAnsi="Times New Roman" w:cs="Times New Roman"/>
          <w:sz w:val="28"/>
          <w:szCs w:val="28"/>
        </w:rPr>
        <w:t>25</w:t>
      </w:r>
    </w:p>
    <w:p w:rsidR="009E11C3" w:rsidRPr="009E11C3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E11C3" w:rsidRPr="00D05A21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5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конкурсного отбора инициативных проектов для реализации на территории, </w:t>
      </w:r>
      <w:r w:rsidR="00D05A21" w:rsidRPr="00D05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территории </w:t>
      </w:r>
      <w:r w:rsidRPr="00D05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05A21" w:rsidRPr="00D05A2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D05A21" w:rsidRPr="00D05A21">
        <w:rPr>
          <w:rFonts w:ascii="Times New Roman" w:eastAsia="Calibri" w:hAnsi="Times New Roman" w:cs="Times New Roman"/>
          <w:b/>
          <w:sz w:val="28"/>
          <w:szCs w:val="28"/>
        </w:rPr>
        <w:t>Платавский</w:t>
      </w:r>
      <w:proofErr w:type="spellEnd"/>
      <w:r w:rsidR="00D05A21" w:rsidRPr="00D05A2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 </w:t>
      </w:r>
      <w:proofErr w:type="spellStart"/>
      <w:r w:rsidR="00D05A21" w:rsidRPr="00D05A21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="00D05A21" w:rsidRPr="00D05A2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</w:t>
      </w:r>
    </w:p>
    <w:p w:rsidR="009E11C3" w:rsidRPr="009E11C3" w:rsidRDefault="009E11C3" w:rsidP="009E11C3">
      <w:pPr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E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проведения конкурсного отбора инициативных проектов для реализации на территории, части территори</w:t>
      </w:r>
      <w:r w:rsidR="00D0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5A21" w:rsidRPr="00D05A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05A21" w:rsidRPr="00D05A21">
        <w:rPr>
          <w:rFonts w:ascii="Times New Roman" w:eastAsia="Calibri" w:hAnsi="Times New Roman" w:cs="Times New Roman"/>
          <w:sz w:val="28"/>
          <w:szCs w:val="28"/>
        </w:rPr>
        <w:t>Платавский</w:t>
      </w:r>
      <w:proofErr w:type="spellEnd"/>
      <w:r w:rsidR="00D05A21" w:rsidRPr="00D05A21">
        <w:rPr>
          <w:rFonts w:ascii="Times New Roman" w:eastAsia="Calibri" w:hAnsi="Times New Roman" w:cs="Times New Roman"/>
          <w:sz w:val="28"/>
          <w:szCs w:val="28"/>
        </w:rPr>
        <w:t xml:space="preserve"> сельсовет»  </w:t>
      </w:r>
      <w:proofErr w:type="spellStart"/>
      <w:r w:rsidR="00D05A21" w:rsidRPr="00D05A21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5A21" w:rsidRPr="00D05A2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D0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Порядок, конкурсный отбор).</w:t>
      </w:r>
      <w:r w:rsidRPr="009E11C3">
        <w:rPr>
          <w:rFonts w:ascii="Calibri" w:eastAsia="Times New Roman" w:hAnsi="Calibri" w:cs="Times New Roman"/>
          <w:lang w:eastAsia="ru-RU"/>
        </w:rPr>
        <w:t xml:space="preserve"> 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проведения конкурсного отбора является определение наиболее социально значимых инициативных проектов для последующего</w:t>
      </w:r>
      <w:r w:rsidRPr="009E11C3">
        <w:rPr>
          <w:rFonts w:ascii="Calibri" w:eastAsia="Times New Roman" w:hAnsi="Calibri" w:cs="Times New Roman"/>
          <w:lang w:eastAsia="ru-RU"/>
        </w:rPr>
        <w:t xml:space="preserve"> 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за счет средств бюджета муниципального образования бюджетных ассигнований на их реализацию.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конкурсного отбора являются инициаторы проектов, внесенных (далее – участники конкурсного отбора).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участию в конкурсном отборе допускаются поступившие в администрацию МО инициативные проекты, соответствующие требованиям, установленным статьей 26</w:t>
      </w:r>
      <w:r w:rsidRPr="009E11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E1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9E11C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9E11C3" w:rsidRPr="009E11C3" w:rsidRDefault="009E11C3" w:rsidP="009E11C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и проведение конкурсного отбора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(далее - конкурсная комиссия).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Организатором конкурсного отбора является Администрация муниципального образования</w:t>
      </w:r>
      <w:r w:rsidRPr="009E11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осуществляет следующие функции: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1) определяет дату, время и место проведения конкурсного отбора;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конкурсную комиссию;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3) информирует о проведении конкурсного отбора инициаторов проекта;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4) готовит извещение о проведении конкурсного</w:t>
      </w:r>
      <w:r w:rsidR="00D05A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отбора, обеспечивает его </w:t>
      </w: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размещение</w:t>
      </w:r>
      <w:r w:rsidR="00D05A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информационных стендах и</w:t>
      </w: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официальном сайте адм</w:t>
      </w:r>
      <w:r w:rsidR="00D05A21">
        <w:rPr>
          <w:rFonts w:ascii="PT Astra Serif" w:eastAsia="Times New Roman" w:hAnsi="PT Astra Serif" w:cs="Arial"/>
          <w:sz w:val="28"/>
          <w:szCs w:val="28"/>
          <w:lang w:eastAsia="ru-RU"/>
        </w:rPr>
        <w:t>инистрации МО в сети «Интернет»</w:t>
      </w: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5) передает в конкурсную комиссию инициативные проекты, поступившие в Администрацию муниципального образования и допущенные к конкурсному отбору, с приложением к каждому инициативному проекту следующих документов: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9E11C3">
        <w:rPr>
          <w:rFonts w:ascii="Times New Roman" w:eastAsia="Times New Roman" w:hAnsi="Times New Roman" w:cs="Arial"/>
          <w:sz w:val="28"/>
          <w:szCs w:val="28"/>
          <w:lang w:eastAsia="ru-RU"/>
        </w:rPr>
        <w:t>софинансировании</w:t>
      </w:r>
      <w:proofErr w:type="spellEnd"/>
      <w:r w:rsidRPr="009E11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6) назначает дату первого заседания конкурсной комиссии;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7) осуществляет техническое обеспечение деятельности конкурсной комиссии;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8) доводит до сведения участников конкурсного отбора о результатах конкурсного отбора.</w:t>
      </w:r>
    </w:p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E11C3">
        <w:rPr>
          <w:rFonts w:ascii="PT Astra Serif" w:eastAsia="Times New Roman" w:hAnsi="PT Astra Serif" w:cs="Arial"/>
          <w:sz w:val="28"/>
          <w:szCs w:val="28"/>
          <w:lang w:eastAsia="ru-RU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проектов в муниципальном образовании в текущем финансовом году.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случае</w:t>
      </w:r>
      <w:proofErr w:type="gramStart"/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68"/>
      <w:bookmarkEnd w:id="0"/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19. Список инициативных проектов-п</w:t>
      </w:r>
      <w:r w:rsidR="00D05A21">
        <w:rPr>
          <w:rFonts w:ascii="Times New Roman" w:eastAsia="Calibri" w:hAnsi="Times New Roman" w:cs="Times New Roman"/>
          <w:sz w:val="28"/>
          <w:szCs w:val="28"/>
        </w:rPr>
        <w:t>обедителей утверждается постанов</w:t>
      </w:r>
      <w:r w:rsidRPr="009E11C3">
        <w:rPr>
          <w:rFonts w:ascii="Times New Roman" w:eastAsia="Calibri" w:hAnsi="Times New Roman" w:cs="Times New Roman"/>
          <w:sz w:val="28"/>
          <w:szCs w:val="28"/>
        </w:rPr>
        <w:t>лением администрации МО и размещается на сайте.</w:t>
      </w:r>
    </w:p>
    <w:p w:rsidR="009E11C3" w:rsidRPr="009E11C3" w:rsidRDefault="009E11C3" w:rsidP="009E1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1C3" w:rsidRPr="009E11C3" w:rsidRDefault="009E11C3" w:rsidP="009E1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E11C3" w:rsidRPr="009E11C3" w:rsidRDefault="009E11C3" w:rsidP="009E11C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 проведения конкурсного отбора инициативных проектов для реализации на террит</w:t>
      </w:r>
      <w:r w:rsidR="00D0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ории, части территории </w:t>
      </w:r>
      <w:r w:rsidR="00D05A21" w:rsidRPr="00D05A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05A21" w:rsidRPr="00D05A21">
        <w:rPr>
          <w:rFonts w:ascii="Times New Roman" w:eastAsia="Calibri" w:hAnsi="Times New Roman" w:cs="Times New Roman"/>
          <w:sz w:val="28"/>
          <w:szCs w:val="28"/>
        </w:rPr>
        <w:t>Платавский</w:t>
      </w:r>
      <w:proofErr w:type="spellEnd"/>
      <w:r w:rsidR="00D05A21" w:rsidRPr="00D05A21">
        <w:rPr>
          <w:rFonts w:ascii="Times New Roman" w:eastAsia="Calibri" w:hAnsi="Times New Roman" w:cs="Times New Roman"/>
          <w:sz w:val="28"/>
          <w:szCs w:val="28"/>
        </w:rPr>
        <w:t xml:space="preserve"> сельсовет»  </w:t>
      </w:r>
      <w:proofErr w:type="spellStart"/>
      <w:r w:rsidR="00D05A21" w:rsidRPr="00D05A21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5A21" w:rsidRPr="00D05A2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9E11C3" w:rsidRPr="009E11C3" w:rsidRDefault="009E11C3" w:rsidP="009E11C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9E11C3" w:rsidRPr="009E11C3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инициативных проектов, представленных для конкурсного отбора </w:t>
      </w:r>
    </w:p>
    <w:p w:rsidR="009E11C3" w:rsidRPr="009E11C3" w:rsidRDefault="009E11C3" w:rsidP="009E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9E11C3" w:rsidRPr="009E11C3" w:rsidTr="009E11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9E11C3" w:rsidRPr="009E11C3" w:rsidTr="009E11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11C3" w:rsidRPr="009E11C3" w:rsidTr="009E11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spellStart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61 до 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60%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«Долговечность» результатов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11C3" w:rsidRPr="009E11C3" w:rsidTr="009E11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lang w:eastAsia="ru-RU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</w:t>
            </w:r>
            <w:r w:rsidRPr="009E11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проекту)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в процессе отбора приоритетной проблемы и разработки </w:t>
            </w:r>
            <w:r w:rsidRPr="009E11C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инициативного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11C3" w:rsidRPr="009E11C3" w:rsidTr="009E11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(острота) проблемы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1C3" w:rsidRPr="009E11C3" w:rsidTr="009E11C3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9E11C3" w:rsidRPr="009E11C3" w:rsidTr="009E11C3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9E11C3" w:rsidRPr="009E11C3" w:rsidTr="009E11C3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proofErr w:type="gramStart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  <w:proofErr w:type="gramEnd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9E11C3" w:rsidRPr="009E11C3" w:rsidTr="009E11C3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1C3" w:rsidRPr="009E11C3" w:rsidTr="009E11C3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предусматривается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11C3" w:rsidRPr="009E11C3" w:rsidTr="009E11C3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11C3" w:rsidRPr="009E11C3" w:rsidTr="009E11C3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</w:t>
            </w: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строительство и реконструкция очистных сооружений и пр.)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11C3" w:rsidRPr="009E11C3" w:rsidTr="009E11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3%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со стороны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0,5% до 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0,5% до 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Вклад населения в реализацию проекта в </w:t>
            </w:r>
            <w:proofErr w:type="spellStart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неденежной</w:t>
            </w:r>
            <w:proofErr w:type="spellEnd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11C3" w:rsidRPr="009E11C3" w:rsidTr="009E11C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неденежной</w:t>
            </w:r>
            <w:proofErr w:type="spellEnd"/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11C3" w:rsidRPr="009E11C3" w:rsidTr="009E11C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3" w:rsidRPr="009E11C3" w:rsidRDefault="009E11C3" w:rsidP="009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3" w:rsidRPr="009E11C3" w:rsidRDefault="009E11C3" w:rsidP="009E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E11C3" w:rsidRPr="009E11C3" w:rsidRDefault="009E11C3" w:rsidP="009E1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9E11C3" w:rsidRPr="009E11C3" w:rsidRDefault="00D05A21" w:rsidP="009E11C3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9E11C3" w:rsidRPr="009E1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11C3" w:rsidRPr="009E11C3" w:rsidRDefault="00D05A21" w:rsidP="009E11C3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30.11.</w:t>
      </w:r>
      <w:r w:rsidR="009E11C3" w:rsidRPr="009E11C3">
        <w:rPr>
          <w:rFonts w:ascii="Times New Roman" w:eastAsia="Calibri" w:hAnsi="Times New Roman" w:cs="Times New Roman"/>
          <w:sz w:val="28"/>
          <w:szCs w:val="28"/>
        </w:rPr>
        <w:t xml:space="preserve"> 2020 г. №</w:t>
      </w:r>
      <w:r w:rsidR="00B71D1F">
        <w:rPr>
          <w:rFonts w:ascii="Times New Roman" w:eastAsia="Calibri" w:hAnsi="Times New Roman" w:cs="Times New Roman"/>
          <w:sz w:val="28"/>
          <w:szCs w:val="28"/>
        </w:rPr>
        <w:t>25</w:t>
      </w:r>
      <w:bookmarkStart w:id="1" w:name="_GoBack"/>
      <w:bookmarkEnd w:id="1"/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1C3" w:rsidRPr="009E11C3" w:rsidRDefault="00B71D1F" w:rsidP="009E11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9E11C3" w:rsidRPr="009E11C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="009E11C3" w:rsidRPr="009E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E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конкурсной комиссии по организации и проведению конкурсного отбора инициативных проектов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Конкурсная комиссия осуществляет свою деятельность на основе </w:t>
      </w:r>
      <w:hyperlink r:id="rId8" w:history="1">
        <w:r w:rsidRPr="009E1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</w:t>
      </w:r>
      <w:r w:rsidR="00D0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ории, части территории </w:t>
      </w:r>
      <w:r w:rsidR="00D05A21" w:rsidRPr="00D05A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05A21" w:rsidRPr="00D05A21">
        <w:rPr>
          <w:rFonts w:ascii="Times New Roman" w:eastAsia="Calibri" w:hAnsi="Times New Roman" w:cs="Times New Roman"/>
          <w:sz w:val="28"/>
          <w:szCs w:val="28"/>
        </w:rPr>
        <w:t>Платавский</w:t>
      </w:r>
      <w:proofErr w:type="spellEnd"/>
      <w:r w:rsidR="00D05A21" w:rsidRPr="00D05A21">
        <w:rPr>
          <w:rFonts w:ascii="Times New Roman" w:eastAsia="Calibri" w:hAnsi="Times New Roman" w:cs="Times New Roman"/>
          <w:sz w:val="28"/>
          <w:szCs w:val="28"/>
        </w:rPr>
        <w:t xml:space="preserve"> сельсовет»  </w:t>
      </w:r>
      <w:proofErr w:type="spellStart"/>
      <w:r w:rsidR="00D05A21" w:rsidRPr="00D05A21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5A21" w:rsidRPr="00D05A2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проведения конкурсного отбора) и настоящего Положения.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Конкурсная комиссия формируется администрацией МО. 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  <w:r w:rsidRPr="009E11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Состав конкурсной комиссии утверждается распоряжением администрации МО.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1C3">
        <w:rPr>
          <w:rFonts w:ascii="Times New Roman" w:eastAsia="Calibri" w:hAnsi="Times New Roman" w:cs="Times New Roman"/>
          <w:b/>
          <w:sz w:val="28"/>
          <w:szCs w:val="28"/>
        </w:rPr>
        <w:t>2. Основные задачи, функции и права конкурсной комиссии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задачей конкурсной комиссии является </w:t>
      </w:r>
      <w:r w:rsidRPr="009E11C3">
        <w:rPr>
          <w:rFonts w:ascii="Times New Roman" w:eastAsia="Calibri" w:hAnsi="Times New Roman" w:cs="Times New Roman"/>
          <w:sz w:val="28"/>
          <w:szCs w:val="28"/>
        </w:rPr>
        <w:t xml:space="preserve">определение лучшего, из числа </w:t>
      </w:r>
      <w:proofErr w:type="gramStart"/>
      <w:r w:rsidRPr="009E11C3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9E11C3">
        <w:rPr>
          <w:rFonts w:ascii="Times New Roman" w:eastAsia="Calibri" w:hAnsi="Times New Roman" w:cs="Times New Roman"/>
          <w:sz w:val="28"/>
          <w:szCs w:val="28"/>
        </w:rPr>
        <w:t xml:space="preserve"> на конкурсный отбор, инициативного проекта для реализации на террит</w:t>
      </w:r>
      <w:r w:rsidR="00D05A21">
        <w:rPr>
          <w:rFonts w:ascii="Times New Roman" w:eastAsia="Calibri" w:hAnsi="Times New Roman" w:cs="Times New Roman"/>
          <w:sz w:val="28"/>
          <w:szCs w:val="28"/>
        </w:rPr>
        <w:t xml:space="preserve">ории, части территории </w:t>
      </w:r>
      <w:r w:rsidR="00D05A21" w:rsidRPr="00D05A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05A21" w:rsidRPr="00D05A21">
        <w:rPr>
          <w:rFonts w:ascii="Times New Roman" w:eastAsia="Calibri" w:hAnsi="Times New Roman" w:cs="Times New Roman"/>
          <w:sz w:val="28"/>
          <w:szCs w:val="28"/>
        </w:rPr>
        <w:t>Платавский</w:t>
      </w:r>
      <w:proofErr w:type="spellEnd"/>
      <w:r w:rsidR="00D05A21" w:rsidRPr="00D05A21">
        <w:rPr>
          <w:rFonts w:ascii="Times New Roman" w:eastAsia="Calibri" w:hAnsi="Times New Roman" w:cs="Times New Roman"/>
          <w:sz w:val="28"/>
          <w:szCs w:val="28"/>
        </w:rPr>
        <w:t xml:space="preserve"> сельсовет»  </w:t>
      </w:r>
      <w:proofErr w:type="spellStart"/>
      <w:r w:rsidR="00D05A21" w:rsidRPr="00D05A21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5A21" w:rsidRPr="00D05A2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9E11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функциями конкурсной комиссии являются: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размещение информации о ходе проведения конкурсном отборе на официальном сайте администрации МО в сети «Интернет»;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2) информирование администрации МО и инициаторов проектов по вопросам организации и проведения конкурсного отбора;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lastRenderedPageBreak/>
        <w:t>3) рассмотрение и оценка поступивших инициативных проектов;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4) формирование перечня прошедших конкурсный отбор проектов, набравших наибольшее количество баллов;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5) решение иных вопросов при организации и проведении конкурсного отбора.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2.3. Для решения возложенных на конкурсную комиссию функций она имеет право: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1) запрашивать в установленном порядке и получать от администрации МО, инициаторов проектов информацию по вопросам, относящимся к компетенции конкурсной комиссии;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2)</w:t>
      </w:r>
      <w:r w:rsidRPr="009E11C3">
        <w:rPr>
          <w:rFonts w:ascii="Calibri" w:eastAsia="Times New Roman" w:hAnsi="Calibri" w:cs="Times New Roman"/>
          <w:lang w:eastAsia="ru-RU"/>
        </w:rPr>
        <w:t xml:space="preserve"> </w:t>
      </w:r>
      <w:r w:rsidRPr="009E11C3">
        <w:rPr>
          <w:rFonts w:ascii="Times New Roman" w:eastAsia="Calibri" w:hAnsi="Times New Roman" w:cs="Times New Roman"/>
          <w:sz w:val="28"/>
          <w:szCs w:val="28"/>
        </w:rPr>
        <w:t>привлекать специалистов для проведения ими экспертизы представленных документов.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1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E11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E11C3">
        <w:rPr>
          <w:rFonts w:ascii="Times New Roman" w:eastAsia="Calibri" w:hAnsi="Times New Roman" w:cs="Times New Roman"/>
          <w:b/>
          <w:sz w:val="28"/>
          <w:szCs w:val="28"/>
        </w:rPr>
        <w:tab/>
        <w:t>3. Порядок работы конкурсной комиссии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3.2. Председатель конкурсной комиссии: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1) осуществляет общее руководство работой конкурсной комиссии;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2) ведет заседание конкурсной комиссии;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3) определяет дату, время и место проведения заседания конкурсной комиссии, утверждает повестку дня;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4) подписывает протокол заседания конкурсной комиссии.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3.4. Секретарь конкурсной комиссии: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1) организует проведение заседания конкурсной комиссии;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2) информирует членов комиссии об очередном заседании конкурсной комиссии;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3) готовит проекты повестки дня очередного заседания конкурсной комиссии;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4) ведет протокол заседания конкурсной комиссии;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9E11C3" w:rsidRPr="009E11C3" w:rsidRDefault="009E11C3" w:rsidP="009E11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lastRenderedPageBreak/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3.9.Решение </w:t>
      </w:r>
      <w:r w:rsidRPr="009E11C3">
        <w:rPr>
          <w:rFonts w:ascii="Times New Roman" w:eastAsia="Calibri" w:hAnsi="Times New Roman" w:cs="Times New Roman"/>
          <w:sz w:val="28"/>
          <w:szCs w:val="28"/>
        </w:rPr>
        <w:t xml:space="preserve">конкурсной </w:t>
      </w:r>
      <w:r w:rsidRPr="009E1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1C3">
        <w:rPr>
          <w:rFonts w:ascii="Times New Roman" w:eastAsia="Calibri" w:hAnsi="Times New Roman" w:cs="Times New Roman"/>
          <w:sz w:val="28"/>
          <w:szCs w:val="28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муниципального образования.</w:t>
      </w:r>
    </w:p>
    <w:p w:rsidR="009E11C3" w:rsidRPr="009E11C3" w:rsidRDefault="009E11C3" w:rsidP="009E11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C3" w:rsidRPr="009E11C3" w:rsidRDefault="009E11C3" w:rsidP="009E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99" w:rsidRDefault="009F4299"/>
    <w:sectPr w:rsidR="009F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AC"/>
    <w:rsid w:val="001202FB"/>
    <w:rsid w:val="004C24AC"/>
    <w:rsid w:val="007C0227"/>
    <w:rsid w:val="0091120E"/>
    <w:rsid w:val="00917F61"/>
    <w:rsid w:val="009E007D"/>
    <w:rsid w:val="009E11C3"/>
    <w:rsid w:val="009F4299"/>
    <w:rsid w:val="00B71D1F"/>
    <w:rsid w:val="00D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2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Платавский</cp:lastModifiedBy>
  <cp:revision>8</cp:revision>
  <dcterms:created xsi:type="dcterms:W3CDTF">2020-12-03T09:27:00Z</dcterms:created>
  <dcterms:modified xsi:type="dcterms:W3CDTF">2020-12-07T07:40:00Z</dcterms:modified>
</cp:coreProperties>
</file>