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35" w:rsidRDefault="0094187E" w:rsidP="00B2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05pt;margin-top:-18.45pt;width:129pt;height:117.75pt;z-index:251658240">
            <v:imagedata r:id="rId5" o:title=""/>
            <w10:wrap type="topAndBottom"/>
          </v:shape>
          <o:OLEObject Type="Embed" ProgID="Unknown" ShapeID="_x0000_s1026" DrawAspect="Content" ObjectID="_1659959360" r:id="rId6"/>
        </w:pict>
      </w:r>
    </w:p>
    <w:p w:rsidR="00EE1135" w:rsidRPr="00B236EB" w:rsidRDefault="00EE1135" w:rsidP="00B2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6EB">
        <w:rPr>
          <w:rFonts w:ascii="Times New Roman" w:hAnsi="Times New Roman" w:cs="Times New Roman"/>
          <w:b/>
          <w:sz w:val="28"/>
          <w:szCs w:val="28"/>
        </w:rPr>
        <w:t>АДМИНИСТРАЦИЯ ПЛАТАВСКОГО СЕЛЬСОВЕТА</w:t>
      </w:r>
    </w:p>
    <w:p w:rsidR="00EE1135" w:rsidRPr="00B236EB" w:rsidRDefault="00EE1135" w:rsidP="00B236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6EB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EE1135" w:rsidRDefault="00EE1135" w:rsidP="00E609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9D4" w:rsidRDefault="00E609D4" w:rsidP="00E60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4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8F1944">
        <w:rPr>
          <w:rFonts w:ascii="Times New Roman" w:hAnsi="Times New Roman" w:cs="Times New Roman"/>
          <w:b/>
          <w:sz w:val="28"/>
          <w:szCs w:val="28"/>
        </w:rPr>
        <w:t>Е</w:t>
      </w:r>
    </w:p>
    <w:p w:rsidR="00EE1135" w:rsidRPr="00E609D4" w:rsidRDefault="00EE1135" w:rsidP="00B23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07D6E">
        <w:rPr>
          <w:rFonts w:ascii="Times New Roman" w:hAnsi="Times New Roman" w:cs="Times New Roman"/>
          <w:b/>
          <w:sz w:val="28"/>
          <w:szCs w:val="28"/>
        </w:rPr>
        <w:t>26.08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B236E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proofErr w:type="spellStart"/>
      <w:r w:rsidR="00B236EB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="00B236E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B236EB">
        <w:rPr>
          <w:rFonts w:ascii="Times New Roman" w:hAnsi="Times New Roman" w:cs="Times New Roman"/>
          <w:b/>
          <w:sz w:val="24"/>
          <w:szCs w:val="24"/>
        </w:rPr>
        <w:t>ашара</w:t>
      </w:r>
      <w:proofErr w:type="spellEnd"/>
      <w:r w:rsidR="00B236E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A07D6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-па</w:t>
      </w:r>
    </w:p>
    <w:p w:rsidR="00E609D4" w:rsidRDefault="00E609D4" w:rsidP="008F19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D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B236EB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E609D4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  <w:proofErr w:type="spellStart"/>
      <w:r w:rsidR="00EE1135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="00EE11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609D4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E609D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от 1</w:t>
      </w:r>
      <w:r w:rsidR="00EE1135">
        <w:rPr>
          <w:rFonts w:ascii="Times New Roman" w:hAnsi="Times New Roman" w:cs="Times New Roman"/>
          <w:b/>
          <w:sz w:val="28"/>
          <w:szCs w:val="28"/>
        </w:rPr>
        <w:t>8</w:t>
      </w:r>
      <w:r w:rsidRPr="00E609D4">
        <w:rPr>
          <w:rFonts w:ascii="Times New Roman" w:hAnsi="Times New Roman" w:cs="Times New Roman"/>
          <w:b/>
          <w:sz w:val="28"/>
          <w:szCs w:val="28"/>
        </w:rPr>
        <w:t>.08.2016г. №</w:t>
      </w:r>
      <w:r w:rsidR="00EE1135">
        <w:rPr>
          <w:rFonts w:ascii="Times New Roman" w:hAnsi="Times New Roman" w:cs="Times New Roman"/>
          <w:b/>
          <w:sz w:val="28"/>
          <w:szCs w:val="28"/>
        </w:rPr>
        <w:t>82</w:t>
      </w:r>
      <w:r w:rsidRPr="00E609D4">
        <w:rPr>
          <w:rFonts w:ascii="Times New Roman" w:hAnsi="Times New Roman" w:cs="Times New Roman"/>
          <w:b/>
          <w:sz w:val="28"/>
          <w:szCs w:val="28"/>
        </w:rPr>
        <w:t xml:space="preserve">-па «Об утверждении Перечня муниципального имущества </w:t>
      </w:r>
      <w:proofErr w:type="spellStart"/>
      <w:r w:rsidR="00EE1135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="00EE11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E609D4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E609D4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CC3E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E91" w:rsidRPr="00E609D4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 w:rsidR="00B236EB">
        <w:rPr>
          <w:rFonts w:ascii="Times New Roman" w:hAnsi="Times New Roman" w:cs="Times New Roman"/>
          <w:b/>
          <w:sz w:val="28"/>
          <w:szCs w:val="28"/>
        </w:rPr>
        <w:t>»</w:t>
      </w:r>
    </w:p>
    <w:p w:rsidR="00E609D4" w:rsidRPr="00E609D4" w:rsidRDefault="00E609D4" w:rsidP="00E60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9D4" w:rsidRPr="00E609D4" w:rsidRDefault="00E609D4" w:rsidP="008F19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60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09D4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 от 24.07.2007г. №209-ФЗ «О развитии малого и среднего предпринимательства</w:t>
      </w:r>
      <w:r w:rsidR="00A347F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36EB">
        <w:rPr>
          <w:rFonts w:ascii="Times New Roman" w:hAnsi="Times New Roman" w:cs="Times New Roman"/>
          <w:sz w:val="28"/>
          <w:szCs w:val="28"/>
        </w:rPr>
        <w:t xml:space="preserve"> и от 22.07.2008г №159-</w:t>
      </w:r>
      <w:r w:rsidR="00A347FD">
        <w:rPr>
          <w:rFonts w:ascii="Times New Roman" w:hAnsi="Times New Roman" w:cs="Times New Roman"/>
          <w:sz w:val="28"/>
          <w:szCs w:val="28"/>
        </w:rPr>
        <w:t>ФЗ «Об особенностях отчуждения недвижимого</w:t>
      </w:r>
      <w:r w:rsidR="00E7195E">
        <w:rPr>
          <w:rFonts w:ascii="Times New Roman" w:hAnsi="Times New Roman" w:cs="Times New Roman"/>
          <w:sz w:val="28"/>
          <w:szCs w:val="28"/>
        </w:rPr>
        <w:t xml:space="preserve">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постановлением Администрации </w:t>
      </w:r>
      <w:proofErr w:type="spellStart"/>
      <w:r w:rsidR="00EE1135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EE11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7195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proofErr w:type="gramEnd"/>
      <w:r w:rsidR="00E71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95E">
        <w:rPr>
          <w:rFonts w:ascii="Times New Roman" w:hAnsi="Times New Roman" w:cs="Times New Roman"/>
          <w:sz w:val="28"/>
          <w:szCs w:val="28"/>
        </w:rPr>
        <w:t>района Курс</w:t>
      </w:r>
      <w:r w:rsidR="00EE1135">
        <w:rPr>
          <w:rFonts w:ascii="Times New Roman" w:hAnsi="Times New Roman" w:cs="Times New Roman"/>
          <w:sz w:val="28"/>
          <w:szCs w:val="28"/>
        </w:rPr>
        <w:t>кой области от 30.10.2018г. №49</w:t>
      </w:r>
      <w:r w:rsidR="00E7195E">
        <w:rPr>
          <w:rFonts w:ascii="Times New Roman" w:hAnsi="Times New Roman" w:cs="Times New Roman"/>
          <w:sz w:val="28"/>
          <w:szCs w:val="28"/>
        </w:rPr>
        <w:t>-па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 и организациям, образующ</w:t>
      </w:r>
      <w:r w:rsidR="00CC3E91">
        <w:rPr>
          <w:rFonts w:ascii="Times New Roman" w:hAnsi="Times New Roman" w:cs="Times New Roman"/>
          <w:sz w:val="28"/>
          <w:szCs w:val="28"/>
        </w:rPr>
        <w:t>им инфраструктуру поддержки субъ</w:t>
      </w:r>
      <w:r w:rsidR="00E7195E">
        <w:rPr>
          <w:rFonts w:ascii="Times New Roman" w:hAnsi="Times New Roman" w:cs="Times New Roman"/>
          <w:sz w:val="28"/>
          <w:szCs w:val="28"/>
        </w:rPr>
        <w:t>е</w:t>
      </w:r>
      <w:r w:rsidR="00CC3E91">
        <w:rPr>
          <w:rFonts w:ascii="Times New Roman" w:hAnsi="Times New Roman" w:cs="Times New Roman"/>
          <w:sz w:val="28"/>
          <w:szCs w:val="28"/>
        </w:rPr>
        <w:t>к</w:t>
      </w:r>
      <w:r w:rsidR="00E7195E">
        <w:rPr>
          <w:rFonts w:ascii="Times New Roman" w:hAnsi="Times New Roman" w:cs="Times New Roman"/>
          <w:sz w:val="28"/>
          <w:szCs w:val="28"/>
        </w:rPr>
        <w:t>тов</w:t>
      </w:r>
      <w:r w:rsidR="00CC3E91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CC3E91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End"/>
      <w:r w:rsidR="00CC3E9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</w:t>
      </w:r>
      <w:r w:rsidR="00A347FD">
        <w:rPr>
          <w:rFonts w:ascii="Times New Roman" w:hAnsi="Times New Roman" w:cs="Times New Roman"/>
          <w:sz w:val="28"/>
          <w:szCs w:val="28"/>
        </w:rPr>
        <w:t>»</w:t>
      </w:r>
      <w:r w:rsidR="00CC3E91">
        <w:rPr>
          <w:rFonts w:ascii="Times New Roman" w:hAnsi="Times New Roman" w:cs="Times New Roman"/>
          <w:sz w:val="28"/>
          <w:szCs w:val="28"/>
        </w:rPr>
        <w:t xml:space="preserve"> </w:t>
      </w:r>
      <w:r w:rsidRPr="00E609D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 w:rsidR="00EE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E113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Платавского</w:t>
      </w:r>
      <w:proofErr w:type="spellEnd"/>
      <w:r w:rsidR="00EE11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E60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609D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Конышевского</w:t>
      </w:r>
      <w:proofErr w:type="spellEnd"/>
      <w:r w:rsidRPr="00E609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ПОСТАНОВЛЯЕТ:</w:t>
      </w:r>
    </w:p>
    <w:p w:rsidR="00CC3E91" w:rsidRDefault="00E609D4" w:rsidP="008F1944">
      <w:pPr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609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609D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</w:t>
      </w:r>
      <w:proofErr w:type="gramStart"/>
      <w:r w:rsidRPr="00E609D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Платавского</w:t>
      </w:r>
      <w:proofErr w:type="spellEnd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Pr="00E609D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Конышевского</w:t>
      </w:r>
      <w:proofErr w:type="spellEnd"/>
      <w:r w:rsidRPr="00E609D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Курской области</w:t>
      </w:r>
      <w:r w:rsidR="00CC3E91" w:rsidRPr="00CC3E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от 1</w:t>
      </w:r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="00CC3E91" w:rsidRPr="00CC3E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.08.2016г. №</w:t>
      </w:r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82</w:t>
      </w:r>
      <w:r w:rsidR="00CC3E91" w:rsidRPr="00CC3E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-па «Об утверждении Перечня муниципального имущества </w:t>
      </w:r>
      <w:proofErr w:type="spellStart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Платавского</w:t>
      </w:r>
      <w:proofErr w:type="spellEnd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="00CC3E91" w:rsidRPr="00CC3E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Конышевского</w:t>
      </w:r>
      <w:proofErr w:type="spellEnd"/>
      <w:r w:rsidR="00CC3E91" w:rsidRPr="00CC3E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609D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="00B236E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(в редакции от 19.09.2018г. №44-па) </w:t>
      </w:r>
      <w:r w:rsidRPr="00E609D4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следующие изменения</w:t>
      </w:r>
      <w:r w:rsidR="00CC3E9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:</w:t>
      </w:r>
      <w:proofErr w:type="gramEnd"/>
    </w:p>
    <w:p w:rsidR="00E609D4" w:rsidRDefault="00CC3E91" w:rsidP="008F19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Изложить приложение №1 к постановлению Администрации </w:t>
      </w:r>
      <w:proofErr w:type="spellStart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Платавского</w:t>
      </w:r>
      <w:proofErr w:type="spellEnd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Курской области от </w:t>
      </w:r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18</w:t>
      </w:r>
      <w:r w:rsidR="00B236E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08.2016г. №</w:t>
      </w:r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82-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па  </w:t>
      </w:r>
      <w:r w:rsidR="00675E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«Перечень муниципального имущества </w:t>
      </w:r>
      <w:proofErr w:type="spellStart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Платавского</w:t>
      </w:r>
      <w:proofErr w:type="spellEnd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 </w:t>
      </w:r>
      <w:proofErr w:type="spellStart"/>
      <w:r w:rsidR="00675E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Конышевского</w:t>
      </w:r>
      <w:proofErr w:type="spellEnd"/>
      <w:r w:rsidR="00675E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Курской области, подлежащего предоставлению во владение и (или) пользование</w:t>
      </w:r>
      <w:r w:rsid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на долгосрочный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75E3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 w:rsid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 новой редакции согласно приложения  к постановлению.</w:t>
      </w:r>
      <w:proofErr w:type="gramEnd"/>
    </w:p>
    <w:p w:rsidR="008F1944" w:rsidRDefault="00340F58" w:rsidP="008F1944">
      <w:pPr>
        <w:tabs>
          <w:tab w:val="left" w:pos="90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</w:t>
      </w:r>
    </w:p>
    <w:p w:rsidR="00340F58" w:rsidRPr="00340F58" w:rsidRDefault="008F1944" w:rsidP="008F1944">
      <w:pPr>
        <w:tabs>
          <w:tab w:val="left" w:pos="709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="00340F58" w:rsidRP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2. Постановление вступает в силу со дня его подписания.</w:t>
      </w:r>
    </w:p>
    <w:p w:rsidR="00340F58" w:rsidRPr="00340F58" w:rsidRDefault="00340F58" w:rsidP="008F1944">
      <w:pPr>
        <w:tabs>
          <w:tab w:val="left" w:pos="90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40F58" w:rsidRDefault="00340F58" w:rsidP="00340F58">
      <w:pPr>
        <w:tabs>
          <w:tab w:val="left" w:pos="90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B0654" w:rsidRDefault="00DB0654" w:rsidP="00340F58">
      <w:pPr>
        <w:tabs>
          <w:tab w:val="left" w:pos="90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E1135" w:rsidRDefault="00340F58" w:rsidP="00340F58">
      <w:pPr>
        <w:tabs>
          <w:tab w:val="left" w:pos="90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Глава </w:t>
      </w:r>
      <w:proofErr w:type="spellStart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Платавского</w:t>
      </w:r>
      <w:proofErr w:type="spellEnd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сельсовета</w:t>
      </w:r>
    </w:p>
    <w:p w:rsidR="00340F58" w:rsidRDefault="00340F58" w:rsidP="00340F58">
      <w:pPr>
        <w:tabs>
          <w:tab w:val="left" w:pos="90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Конышевского</w:t>
      </w:r>
      <w:proofErr w:type="spellEnd"/>
      <w:r w:rsidRP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района    </w:t>
      </w:r>
    </w:p>
    <w:p w:rsidR="00340F58" w:rsidRPr="00340F58" w:rsidRDefault="00340F58" w:rsidP="00340F58">
      <w:pPr>
        <w:tabs>
          <w:tab w:val="left" w:pos="90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Курской области                  </w:t>
      </w:r>
      <w:r w:rsidRPr="00340F5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 w:rsidR="00EE113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И.В.Сорокин</w:t>
      </w:r>
      <w:proofErr w:type="spellEnd"/>
    </w:p>
    <w:p w:rsidR="00340F58" w:rsidRDefault="00340F58" w:rsidP="00340F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6EB" w:rsidRDefault="00B236EB" w:rsidP="00340F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6EB" w:rsidRDefault="00B236EB" w:rsidP="00340F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6EB" w:rsidRDefault="00B236EB" w:rsidP="00340F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6EB" w:rsidRDefault="00B236EB" w:rsidP="00340F58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B236EB" w:rsidSect="00B236E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B236E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Приложение № 1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  <w:r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 к постановлению Администрации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  <w:proofErr w:type="spellStart"/>
      <w:r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Платавского</w:t>
      </w:r>
      <w:proofErr w:type="spellEnd"/>
      <w:r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сельсовета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  <w:proofErr w:type="spellStart"/>
      <w:r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Конышевского</w:t>
      </w:r>
      <w:proofErr w:type="spellEnd"/>
      <w:r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района Курской области</w:t>
      </w:r>
    </w:p>
    <w:p w:rsidR="00B236EB" w:rsidRPr="005951A7" w:rsidRDefault="005951A7" w:rsidP="00B236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от 18.08.</w:t>
      </w:r>
      <w:r w:rsidR="00B236EB"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2016 г. N82-па </w:t>
      </w:r>
      <w:r w:rsidR="00B236EB" w:rsidRPr="00B236EB">
        <w:rPr>
          <w:rFonts w:ascii="Times New Roman" w:eastAsia="Times New Roman" w:hAnsi="Times New Roman" w:cs="Calibri"/>
          <w:kern w:val="3"/>
          <w:sz w:val="24"/>
          <w:szCs w:val="24"/>
          <w:u w:val="single"/>
          <w:lang w:eastAsia="ru-RU"/>
        </w:rPr>
        <w:t xml:space="preserve"> </w:t>
      </w:r>
    </w:p>
    <w:p w:rsidR="005951A7" w:rsidRPr="005951A7" w:rsidRDefault="00B236EB" w:rsidP="00B236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</w:pPr>
      <w:proofErr w:type="gramStart"/>
      <w:r w:rsidRPr="005951A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(в редакции</w:t>
      </w:r>
      <w:r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</w:t>
      </w:r>
      <w:r w:rsidRPr="005951A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от 19.09.2019г.</w:t>
      </w:r>
      <w:r w:rsidR="005951A7" w:rsidRPr="005951A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</w:t>
      </w:r>
      <w:r w:rsidRPr="005951A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№44-па</w:t>
      </w:r>
      <w:r w:rsidR="005951A7" w:rsidRPr="005951A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,</w:t>
      </w:r>
      <w:proofErr w:type="gramEnd"/>
    </w:p>
    <w:p w:rsidR="00B236EB" w:rsidRPr="00B236EB" w:rsidRDefault="00164C68" w:rsidP="00B236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от </w:t>
      </w:r>
      <w:r w:rsidR="00A07D6E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26.08</w:t>
      </w:r>
      <w:r w:rsidR="005951A7" w:rsidRPr="005951A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.2020г. №</w:t>
      </w:r>
      <w:r w:rsidR="00A07D6E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28</w:t>
      </w:r>
      <w:r w:rsidR="005951A7" w:rsidRPr="005951A7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>-па)</w:t>
      </w:r>
      <w:r w:rsidR="00B236EB" w:rsidRPr="00B236EB">
        <w:rPr>
          <w:rFonts w:ascii="Times New Roman" w:eastAsia="Times New Roman" w:hAnsi="Times New Roman" w:cs="Calibri"/>
          <w:kern w:val="3"/>
          <w:sz w:val="24"/>
          <w:szCs w:val="24"/>
          <w:lang w:eastAsia="ru-RU"/>
        </w:rPr>
        <w:t xml:space="preserve">           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ru-RU"/>
        </w:rPr>
      </w:pP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Перечень муниципального имущества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 xml:space="preserve"> </w:t>
      </w:r>
      <w:proofErr w:type="spellStart"/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Платавского</w:t>
      </w:r>
      <w:proofErr w:type="spellEnd"/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 xml:space="preserve"> сельсовета </w:t>
      </w:r>
      <w:proofErr w:type="spellStart"/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Конышевского</w:t>
      </w:r>
      <w:proofErr w:type="spellEnd"/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 xml:space="preserve"> района 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 xml:space="preserve">Курской области, </w:t>
      </w:r>
      <w:proofErr w:type="spellStart"/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подлежащегопредоставлению</w:t>
      </w:r>
      <w:proofErr w:type="spellEnd"/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 xml:space="preserve"> во владение и (или) пользование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на долгосрочной основе субъектам малого и среднего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предпринимательства и организациям, образующим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инфраструктуру поддержки субъектов малого и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</w:pPr>
      <w:r w:rsidRPr="00B236EB">
        <w:rPr>
          <w:rFonts w:ascii="Times New Roman" w:eastAsia="Times New Roman" w:hAnsi="Times New Roman" w:cs="Calibri"/>
          <w:b/>
          <w:bCs/>
          <w:kern w:val="3"/>
          <w:sz w:val="28"/>
          <w:szCs w:val="28"/>
          <w:lang w:eastAsia="ru-RU"/>
        </w:rPr>
        <w:t>среднего предпринимательства</w:t>
      </w:r>
    </w:p>
    <w:p w:rsidR="00B236EB" w:rsidRPr="00B236EB" w:rsidRDefault="00B236EB" w:rsidP="00B236EB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Calibri"/>
          <w:kern w:val="3"/>
          <w:sz w:val="24"/>
          <w:szCs w:val="20"/>
          <w:lang w:eastAsia="ru-RU"/>
        </w:rPr>
      </w:pPr>
    </w:p>
    <w:tbl>
      <w:tblPr>
        <w:tblW w:w="15470" w:type="dxa"/>
        <w:tblInd w:w="-3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2"/>
        <w:gridCol w:w="2693"/>
        <w:gridCol w:w="2801"/>
        <w:gridCol w:w="2512"/>
        <w:gridCol w:w="1916"/>
        <w:gridCol w:w="1355"/>
        <w:gridCol w:w="3381"/>
      </w:tblGrid>
      <w:tr w:rsidR="00B236EB" w:rsidRPr="00B236EB" w:rsidTr="00217D96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Месторасположение имущества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Площадь,</w:t>
            </w:r>
          </w:p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Наименование МКУ, за которым закреплено имущество</w:t>
            </w:r>
          </w:p>
        </w:tc>
      </w:tr>
      <w:tr w:rsidR="00B236EB" w:rsidRPr="00B236EB" w:rsidTr="00217D96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Помещение в административном здании </w:t>
            </w:r>
            <w:proofErr w:type="spellStart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Конышевский</w:t>
            </w:r>
            <w:proofErr w:type="spellEnd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район,      </w:t>
            </w:r>
            <w:proofErr w:type="spellStart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д</w:t>
            </w:r>
            <w:proofErr w:type="gramStart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.К</w:t>
            </w:r>
            <w:proofErr w:type="gramEnd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ашара</w:t>
            </w:r>
            <w:proofErr w:type="spellEnd"/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Назначение: нежилое, Литер</w:t>
            </w:r>
            <w:proofErr w:type="gramStart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, Этажность 1, кадастровый номер 46-46-46-10/002/2005-143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4609000533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36EB" w:rsidRPr="00B236EB" w:rsidRDefault="00B236EB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proofErr w:type="spellStart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B236EB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5951A7" w:rsidRPr="00B236EB" w:rsidTr="00217D96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Курская область,</w:t>
            </w:r>
          </w:p>
          <w:p w:rsidR="005951A7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район,</w:t>
            </w:r>
          </w:p>
          <w:p w:rsidR="005951A7" w:rsidRPr="00B236EB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Платавский</w:t>
            </w:r>
            <w:proofErr w:type="spellEnd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земли сельхоз. назначения, для сельскохозяйственного производства,</w:t>
            </w:r>
          </w:p>
          <w:p w:rsidR="005951A7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кадастровый номер</w:t>
            </w:r>
          </w:p>
          <w:p w:rsidR="005951A7" w:rsidRPr="00B236EB" w:rsidRDefault="00A07D6E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46:09:180011:3</w:t>
            </w:r>
            <w:r w:rsidR="005951A7" w:rsidRPr="005951A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4609000533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A07D6E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97</w:t>
            </w:r>
            <w:r w:rsidR="005951A7"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5000</w:t>
            </w: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Платавский</w:t>
            </w:r>
            <w:proofErr w:type="spellEnd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5951A7" w:rsidRPr="00B236EB" w:rsidTr="00217D96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B236EB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Курская область,</w:t>
            </w:r>
          </w:p>
          <w:p w:rsidR="005951A7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Конышевский</w:t>
            </w:r>
            <w:proofErr w:type="spellEnd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район,</w:t>
            </w:r>
          </w:p>
          <w:p w:rsidR="005951A7" w:rsidRPr="00B236EB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lastRenderedPageBreak/>
              <w:t>Платавский</w:t>
            </w:r>
            <w:proofErr w:type="spellEnd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2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lastRenderedPageBreak/>
              <w:t xml:space="preserve">земли сельхоз. назначения, для </w:t>
            </w: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lastRenderedPageBreak/>
              <w:t>сельскохозяйственного производства,</w:t>
            </w:r>
          </w:p>
          <w:p w:rsidR="005951A7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кадастровый номер</w:t>
            </w:r>
          </w:p>
          <w:p w:rsidR="005951A7" w:rsidRPr="00B236EB" w:rsidRDefault="00A07D6E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46:09:110011:30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lastRenderedPageBreak/>
              <w:t>4609000533</w:t>
            </w:r>
          </w:p>
        </w:tc>
        <w:tc>
          <w:tcPr>
            <w:tcW w:w="1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A07D6E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119 2000,0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51A7" w:rsidRPr="00B236EB" w:rsidRDefault="005951A7" w:rsidP="00217D9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>Платавский</w:t>
            </w:r>
            <w:proofErr w:type="spellEnd"/>
            <w:r>
              <w:rPr>
                <w:rFonts w:ascii="Times New Roman" w:eastAsia="Times New Roman" w:hAnsi="Times New Roman" w:cs="Calibri"/>
                <w:kern w:val="3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</w:tbl>
    <w:p w:rsidR="00B236EB" w:rsidRPr="00B236EB" w:rsidRDefault="00B236EB" w:rsidP="00B236EB">
      <w:pPr>
        <w:suppressAutoHyphens/>
        <w:autoSpaceDN w:val="0"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sectPr w:rsidR="00B236EB" w:rsidRPr="00B236EB">
          <w:pgSz w:w="16838" w:h="11906" w:orient="landscape"/>
          <w:pgMar w:top="851" w:right="941" w:bottom="851" w:left="1134" w:header="720" w:footer="720" w:gutter="0"/>
          <w:cols w:space="720"/>
        </w:sectPr>
      </w:pPr>
      <w:bookmarkStart w:id="0" w:name="_GoBack"/>
      <w:bookmarkEnd w:id="0"/>
    </w:p>
    <w:p w:rsidR="00B236EB" w:rsidRPr="00E609D4" w:rsidRDefault="00B236EB" w:rsidP="00340F5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236EB" w:rsidRPr="00E609D4" w:rsidSect="00B236EB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F7"/>
    <w:rsid w:val="00164C68"/>
    <w:rsid w:val="00340F58"/>
    <w:rsid w:val="00363C21"/>
    <w:rsid w:val="003D2BF7"/>
    <w:rsid w:val="005951A7"/>
    <w:rsid w:val="005B1BFA"/>
    <w:rsid w:val="00675E32"/>
    <w:rsid w:val="008A324C"/>
    <w:rsid w:val="008F1944"/>
    <w:rsid w:val="0094187E"/>
    <w:rsid w:val="00A07D6E"/>
    <w:rsid w:val="00A347FD"/>
    <w:rsid w:val="00B236EB"/>
    <w:rsid w:val="00B5445B"/>
    <w:rsid w:val="00CB21A4"/>
    <w:rsid w:val="00CC3E91"/>
    <w:rsid w:val="00DB0654"/>
    <w:rsid w:val="00E453A4"/>
    <w:rsid w:val="00E609D4"/>
    <w:rsid w:val="00E7195E"/>
    <w:rsid w:val="00EE1135"/>
    <w:rsid w:val="00E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6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6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5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Платавский</cp:lastModifiedBy>
  <cp:revision>16</cp:revision>
  <cp:lastPrinted>2020-08-13T07:50:00Z</cp:lastPrinted>
  <dcterms:created xsi:type="dcterms:W3CDTF">2019-09-19T06:46:00Z</dcterms:created>
  <dcterms:modified xsi:type="dcterms:W3CDTF">2020-08-26T12:03:00Z</dcterms:modified>
</cp:coreProperties>
</file>