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DB" w:rsidRPr="0068599F" w:rsidRDefault="005762DB"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5762DB" w:rsidRPr="0068599F" w:rsidRDefault="005762DB" w:rsidP="00247AA9">
      <w:pPr>
        <w:pStyle w:val="af8"/>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proofErr w:type="spellStart"/>
      <w:r w:rsidR="00B80680" w:rsidRPr="00B80680">
        <w:rPr>
          <w:rFonts w:ascii="Times New Roman" w:hAnsi="Times New Roman"/>
          <w:color w:val="auto"/>
          <w:sz w:val="26"/>
          <w:szCs w:val="26"/>
          <w:lang w:eastAsia="en-US"/>
        </w:rPr>
        <w:t>Платавского</w:t>
      </w:r>
      <w:proofErr w:type="spellEnd"/>
      <w:r w:rsidR="00B80680" w:rsidRPr="00B80680">
        <w:rPr>
          <w:rFonts w:ascii="Times New Roman" w:hAnsi="Times New Roman"/>
          <w:color w:val="auto"/>
          <w:sz w:val="26"/>
          <w:szCs w:val="26"/>
          <w:lang w:eastAsia="en-US"/>
        </w:rPr>
        <w:t xml:space="preserve">  сельсовета </w:t>
      </w:r>
      <w:proofErr w:type="spellStart"/>
      <w:r w:rsidR="00B80680" w:rsidRPr="00B80680">
        <w:rPr>
          <w:rFonts w:ascii="Times New Roman" w:hAnsi="Times New Roman"/>
          <w:color w:val="auto"/>
          <w:sz w:val="26"/>
          <w:szCs w:val="26"/>
          <w:lang w:eastAsia="en-US"/>
        </w:rPr>
        <w:t>Конышевского</w:t>
      </w:r>
      <w:proofErr w:type="spellEnd"/>
      <w:r w:rsidR="00B80680" w:rsidRPr="00B80680">
        <w:rPr>
          <w:rFonts w:ascii="Times New Roman" w:hAnsi="Times New Roman"/>
          <w:color w:val="auto"/>
          <w:sz w:val="26"/>
          <w:szCs w:val="26"/>
          <w:lang w:eastAsia="en-US"/>
        </w:rPr>
        <w:t xml:space="preserve"> </w:t>
      </w:r>
      <w:r w:rsidRPr="0068599F">
        <w:rPr>
          <w:rFonts w:ascii="Times New Roman" w:hAnsi="Times New Roman" w:cs="Times New Roman"/>
          <w:color w:val="auto"/>
          <w:sz w:val="26"/>
          <w:szCs w:val="26"/>
        </w:rPr>
        <w:t>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5762DB" w:rsidRPr="00517ED0" w:rsidRDefault="005762DB" w:rsidP="00247AA9">
      <w:pPr>
        <w:ind w:firstLine="540"/>
        <w:jc w:val="center"/>
        <w:rPr>
          <w:rFonts w:ascii="Times New Roman" w:hAnsi="Times New Roman" w:cs="Times New Roman"/>
          <w:color w:val="FF0000"/>
          <w:sz w:val="26"/>
          <w:szCs w:val="26"/>
        </w:rPr>
      </w:pPr>
    </w:p>
    <w:p w:rsidR="005762DB" w:rsidRPr="0068599F" w:rsidRDefault="005762DB"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proofErr w:type="gramStart"/>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proofErr w:type="spellStart"/>
      <w:r w:rsidR="00B80680" w:rsidRPr="00B80680">
        <w:rPr>
          <w:rFonts w:ascii="Times New Roman" w:hAnsi="Times New Roman"/>
          <w:sz w:val="26"/>
          <w:szCs w:val="26"/>
        </w:rPr>
        <w:t>Платавского</w:t>
      </w:r>
      <w:proofErr w:type="spellEnd"/>
      <w:r w:rsidR="00B80680" w:rsidRPr="00B80680">
        <w:rPr>
          <w:rFonts w:ascii="Times New Roman" w:hAnsi="Times New Roman"/>
          <w:sz w:val="26"/>
          <w:szCs w:val="26"/>
        </w:rPr>
        <w:t xml:space="preserve">  сельсовета </w:t>
      </w:r>
      <w:proofErr w:type="spellStart"/>
      <w:r w:rsidR="00B80680" w:rsidRPr="00B80680">
        <w:rPr>
          <w:rFonts w:ascii="Times New Roman" w:hAnsi="Times New Roman"/>
          <w:sz w:val="26"/>
          <w:szCs w:val="26"/>
        </w:rPr>
        <w:t>Конышевского</w:t>
      </w:r>
      <w:proofErr w:type="spellEnd"/>
      <w:r w:rsidR="00B80680" w:rsidRPr="00B80680">
        <w:rPr>
          <w:rFonts w:ascii="Times New Roman" w:hAnsi="Times New Roman"/>
          <w:sz w:val="26"/>
          <w:szCs w:val="26"/>
        </w:rPr>
        <w:t xml:space="preserve"> </w:t>
      </w:r>
      <w:r w:rsidRPr="0068599F">
        <w:rPr>
          <w:rFonts w:ascii="Times New Roman" w:hAnsi="Times New Roman" w:cs="Times New Roman"/>
          <w:sz w:val="26"/>
          <w:szCs w:val="26"/>
        </w:rPr>
        <w:t>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proofErr w:type="spellStart"/>
      <w:r w:rsidR="00B80680" w:rsidRPr="00B80680">
        <w:rPr>
          <w:rFonts w:ascii="Times New Roman" w:hAnsi="Times New Roman"/>
          <w:sz w:val="26"/>
          <w:szCs w:val="26"/>
        </w:rPr>
        <w:t>Платавского</w:t>
      </w:r>
      <w:proofErr w:type="spellEnd"/>
      <w:r w:rsidR="00B80680" w:rsidRPr="00B80680">
        <w:rPr>
          <w:rFonts w:ascii="Times New Roman" w:hAnsi="Times New Roman"/>
          <w:sz w:val="26"/>
          <w:szCs w:val="26"/>
        </w:rPr>
        <w:t xml:space="preserve">  сельсовета </w:t>
      </w:r>
      <w:proofErr w:type="spellStart"/>
      <w:r w:rsidR="00B80680" w:rsidRPr="00B80680">
        <w:rPr>
          <w:rFonts w:ascii="Times New Roman" w:hAnsi="Times New Roman"/>
          <w:sz w:val="26"/>
          <w:szCs w:val="26"/>
        </w:rPr>
        <w:t>Конышевского</w:t>
      </w:r>
      <w:proofErr w:type="spellEnd"/>
      <w:r w:rsidR="00B80680" w:rsidRPr="00B80680">
        <w:rPr>
          <w:rFonts w:ascii="Times New Roman" w:hAnsi="Times New Roman"/>
          <w:sz w:val="26"/>
          <w:szCs w:val="26"/>
        </w:rPr>
        <w:t xml:space="preserve"> </w:t>
      </w:r>
      <w:r w:rsidRPr="0068599F">
        <w:rPr>
          <w:rFonts w:ascii="Times New Roman" w:hAnsi="Times New Roman" w:cs="Times New Roman"/>
          <w:sz w:val="26"/>
          <w:szCs w:val="26"/>
        </w:rPr>
        <w:t>района  Курской области.</w:t>
      </w:r>
      <w:proofErr w:type="gramEnd"/>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5762DB" w:rsidRPr="0068599F" w:rsidRDefault="005762DB"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proofErr w:type="spellStart"/>
      <w:r w:rsidR="00B80680" w:rsidRPr="00B80680">
        <w:rPr>
          <w:rFonts w:ascii="Times New Roman" w:hAnsi="Times New Roman"/>
          <w:sz w:val="26"/>
          <w:szCs w:val="26"/>
        </w:rPr>
        <w:t>Платавского</w:t>
      </w:r>
      <w:proofErr w:type="spellEnd"/>
      <w:r w:rsidR="00B80680" w:rsidRPr="00B80680">
        <w:rPr>
          <w:rFonts w:ascii="Times New Roman" w:hAnsi="Times New Roman"/>
          <w:sz w:val="26"/>
          <w:szCs w:val="26"/>
        </w:rPr>
        <w:t xml:space="preserve">  сельсовета </w:t>
      </w:r>
      <w:proofErr w:type="spellStart"/>
      <w:r w:rsidR="00B80680" w:rsidRPr="00B80680">
        <w:rPr>
          <w:rFonts w:ascii="Times New Roman" w:hAnsi="Times New Roman"/>
          <w:sz w:val="26"/>
          <w:szCs w:val="26"/>
        </w:rPr>
        <w:t>Конышевского</w:t>
      </w:r>
      <w:proofErr w:type="spellEnd"/>
      <w:r w:rsidR="00B80680" w:rsidRPr="00B80680">
        <w:rPr>
          <w:rFonts w:ascii="Times New Roman" w:hAnsi="Times New Roman"/>
          <w:sz w:val="26"/>
          <w:szCs w:val="26"/>
        </w:rPr>
        <w:t xml:space="preserve"> </w:t>
      </w:r>
      <w:r w:rsidRPr="0068599F">
        <w:rPr>
          <w:rFonts w:ascii="Times New Roman" w:hAnsi="Times New Roman" w:cs="Times New Roman"/>
          <w:sz w:val="26"/>
          <w:szCs w:val="26"/>
        </w:rPr>
        <w:t>района Курской области  (далее – Администрация).</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proofErr w:type="spellStart"/>
      <w:r w:rsidR="00B80680" w:rsidRPr="00B80680">
        <w:rPr>
          <w:rFonts w:ascii="Times New Roman" w:hAnsi="Times New Roman"/>
          <w:sz w:val="26"/>
          <w:szCs w:val="26"/>
        </w:rPr>
        <w:t>Платавского</w:t>
      </w:r>
      <w:proofErr w:type="spellEnd"/>
      <w:r w:rsidR="00B80680" w:rsidRPr="00B80680">
        <w:rPr>
          <w:rFonts w:ascii="Times New Roman" w:hAnsi="Times New Roman"/>
          <w:sz w:val="26"/>
          <w:szCs w:val="26"/>
        </w:rPr>
        <w:t xml:space="preserve">  сельсовета </w:t>
      </w:r>
      <w:proofErr w:type="spellStart"/>
      <w:r w:rsidR="00B80680" w:rsidRPr="00B80680">
        <w:rPr>
          <w:rFonts w:ascii="Times New Roman" w:hAnsi="Times New Roman"/>
          <w:sz w:val="26"/>
          <w:szCs w:val="26"/>
        </w:rPr>
        <w:t>Конышевского</w:t>
      </w:r>
      <w:proofErr w:type="spellEnd"/>
      <w:r w:rsidR="00B80680" w:rsidRPr="00B80680">
        <w:rPr>
          <w:rFonts w:ascii="Times New Roman" w:hAnsi="Times New Roman"/>
          <w:sz w:val="26"/>
          <w:szCs w:val="26"/>
        </w:rPr>
        <w:t xml:space="preserve"> </w:t>
      </w:r>
      <w:r w:rsidRPr="0068599F">
        <w:rPr>
          <w:rFonts w:ascii="Times New Roman" w:hAnsi="Times New Roman" w:cs="Times New Roman"/>
          <w:sz w:val="26"/>
          <w:szCs w:val="26"/>
        </w:rPr>
        <w:t>района Курской област</w:t>
      </w:r>
      <w:r w:rsidR="00B80680">
        <w:rPr>
          <w:rFonts w:ascii="Times New Roman" w:hAnsi="Times New Roman" w:cs="Times New Roman"/>
          <w:sz w:val="26"/>
          <w:szCs w:val="26"/>
        </w:rPr>
        <w:t>и в разделе "Административные регламенты</w:t>
      </w:r>
      <w:r w:rsidRPr="0068599F">
        <w:rPr>
          <w:rFonts w:ascii="Times New Roman" w:hAnsi="Times New Roman" w:cs="Times New Roman"/>
          <w:sz w:val="26"/>
          <w:szCs w:val="26"/>
        </w:rPr>
        <w:t>" в информационно-коммуни</w:t>
      </w:r>
      <w:r w:rsidR="00B80680">
        <w:rPr>
          <w:rFonts w:ascii="Times New Roman" w:hAnsi="Times New Roman" w:cs="Times New Roman"/>
          <w:sz w:val="26"/>
          <w:szCs w:val="26"/>
        </w:rPr>
        <w:t>кационной сети "Интернет"  «04» «июня</w:t>
      </w:r>
      <w:r w:rsidRPr="0068599F">
        <w:rPr>
          <w:rFonts w:ascii="Times New Roman" w:hAnsi="Times New Roman" w:cs="Times New Roman"/>
          <w:sz w:val="26"/>
          <w:szCs w:val="26"/>
        </w:rPr>
        <w:t>» 2018 года с указанием срока проведения</w:t>
      </w:r>
      <w:r w:rsidR="00B80680">
        <w:rPr>
          <w:rFonts w:ascii="Times New Roman" w:hAnsi="Times New Roman" w:cs="Times New Roman"/>
          <w:sz w:val="26"/>
          <w:szCs w:val="26"/>
        </w:rPr>
        <w:t xml:space="preserve"> независимой экспертизы до «04» «июня</w:t>
      </w:r>
      <w:r w:rsidRPr="0068599F">
        <w:rPr>
          <w:rFonts w:ascii="Times New Roman" w:hAnsi="Times New Roman" w:cs="Times New Roman"/>
          <w:sz w:val="26"/>
          <w:szCs w:val="26"/>
        </w:rPr>
        <w:t>» 2018 года.</w:t>
      </w:r>
    </w:p>
    <w:p w:rsidR="005762DB" w:rsidRPr="0068599F" w:rsidRDefault="005762DB"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5762DB" w:rsidRPr="0068599F" w:rsidRDefault="005762DB"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a3"/>
          <w:rFonts w:ascii="Times New Roman" w:hAnsi="Times New Roman" w:cs="Times New Roman"/>
          <w:b w:val="0"/>
          <w:bCs w:val="0"/>
          <w:sz w:val="26"/>
          <w:szCs w:val="26"/>
        </w:rPr>
        <w:t xml:space="preserve"> </w:t>
      </w:r>
      <w:r w:rsidRPr="0012675E">
        <w:rPr>
          <w:rFonts w:ascii="Times New Roman" w:hAnsi="Times New Roman" w:cs="Times New Roman"/>
          <w:sz w:val="26"/>
          <w:szCs w:val="26"/>
        </w:rPr>
        <w:t xml:space="preserve">В пункте 2.7.  абзац четвертый: </w:t>
      </w:r>
      <w:proofErr w:type="gramStart"/>
      <w:r w:rsidRPr="0012675E">
        <w:rPr>
          <w:rFonts w:ascii="Times New Roman" w:hAnsi="Times New Roman" w:cs="Times New Roman"/>
          <w:sz w:val="26"/>
          <w:szCs w:val="26"/>
        </w:rPr>
        <w:t>«</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proofErr w:type="spellStart"/>
      <w:r w:rsidR="00B80680" w:rsidRPr="00B80680">
        <w:rPr>
          <w:rFonts w:ascii="Times New Roman" w:hAnsi="Times New Roman"/>
          <w:sz w:val="26"/>
          <w:szCs w:val="26"/>
        </w:rPr>
        <w:t>Платавского</w:t>
      </w:r>
      <w:proofErr w:type="spellEnd"/>
      <w:r w:rsidR="00B80680" w:rsidRPr="00B80680">
        <w:rPr>
          <w:rFonts w:ascii="Times New Roman" w:hAnsi="Times New Roman"/>
          <w:sz w:val="26"/>
          <w:szCs w:val="26"/>
        </w:rPr>
        <w:t xml:space="preserve">  сельсовета </w:t>
      </w:r>
      <w:proofErr w:type="spellStart"/>
      <w:r w:rsidR="00B80680" w:rsidRPr="00B80680">
        <w:rPr>
          <w:rFonts w:ascii="Times New Roman" w:hAnsi="Times New Roman"/>
          <w:sz w:val="26"/>
          <w:szCs w:val="26"/>
        </w:rPr>
        <w:t>Конышевского</w:t>
      </w:r>
      <w:proofErr w:type="spellEnd"/>
      <w:r w:rsidR="00B80680" w:rsidRPr="00B80680">
        <w:rPr>
          <w:rFonts w:ascii="Times New Roman" w:hAnsi="Times New Roman"/>
          <w:sz w:val="26"/>
          <w:szCs w:val="26"/>
        </w:rPr>
        <w:t xml:space="preserve"> </w:t>
      </w:r>
      <w:r w:rsidRPr="0012675E">
        <w:rPr>
          <w:rFonts w:ascii="Times New Roman" w:hAnsi="Times New Roman" w:cs="Times New Roman"/>
          <w:sz w:val="26"/>
          <w:szCs w:val="26"/>
        </w:rPr>
        <w:t>рай</w:t>
      </w:r>
      <w:r w:rsidR="00B80680">
        <w:rPr>
          <w:rFonts w:ascii="Times New Roman" w:hAnsi="Times New Roman" w:cs="Times New Roman"/>
          <w:sz w:val="26"/>
          <w:szCs w:val="26"/>
        </w:rPr>
        <w:t>она Курской области   от 27.06.2012 г. № 35</w:t>
      </w:r>
      <w:r w:rsidRPr="0012675E">
        <w:rPr>
          <w:rFonts w:ascii="Times New Roman" w:hAnsi="Times New Roman" w:cs="Times New Roman"/>
          <w:sz w:val="26"/>
          <w:szCs w:val="26"/>
        </w:rPr>
        <w:t xml:space="preserve"> «О  </w:t>
      </w:r>
      <w:r w:rsidRPr="0012675E">
        <w:rPr>
          <w:rFonts w:ascii="Times New Roman" w:hAnsi="Times New Roman" w:cs="Times New Roman"/>
          <w:sz w:val="26"/>
          <w:szCs w:val="26"/>
        </w:rPr>
        <w:lastRenderedPageBreak/>
        <w:t>порядке разработке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w:t>
      </w:r>
      <w:proofErr w:type="gramEnd"/>
      <w:r w:rsidRPr="0012675E">
        <w:rPr>
          <w:rFonts w:ascii="Times New Roman" w:hAnsi="Times New Roman" w:cs="Times New Roman"/>
          <w:sz w:val="26"/>
          <w:szCs w:val="26"/>
        </w:rPr>
        <w:t xml:space="preserve"> Указание на запрет требовать от заявителя».</w:t>
      </w:r>
    </w:p>
    <w:p w:rsidR="005762DB" w:rsidRPr="0012675E"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5762DB" w:rsidRPr="0068599F" w:rsidRDefault="005762DB"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5762DB" w:rsidRPr="00D369F6" w:rsidRDefault="005762DB"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62DB" w:rsidRPr="0068599F" w:rsidRDefault="005762DB" w:rsidP="0068599F">
      <w:pPr>
        <w:spacing w:after="0" w:line="240" w:lineRule="auto"/>
        <w:ind w:firstLine="600"/>
        <w:jc w:val="both"/>
        <w:rPr>
          <w:rFonts w:ascii="Times New Roman" w:hAnsi="Times New Roman" w:cs="Times New Roman"/>
          <w:sz w:val="26"/>
          <w:szCs w:val="26"/>
        </w:rPr>
      </w:pPr>
      <w:proofErr w:type="gramStart"/>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68599F">
        <w:rPr>
          <w:rFonts w:ascii="Times New Roman" w:hAnsi="Times New Roman" w:cs="Times New Roman"/>
          <w:sz w:val="26"/>
          <w:szCs w:val="26"/>
        </w:rPr>
        <w:t xml:space="preserve"> </w:t>
      </w:r>
      <w:proofErr w:type="gramStart"/>
      <w:r w:rsidRPr="0068599F">
        <w:rPr>
          <w:rFonts w:ascii="Times New Roman" w:hAnsi="Times New Roman" w:cs="Times New Roman"/>
          <w:sz w:val="26"/>
          <w:szCs w:val="26"/>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8599F">
        <w:rPr>
          <w:rFonts w:ascii="Times New Roman" w:hAnsi="Times New Roman" w:cs="Times New Roman"/>
          <w:sz w:val="26"/>
          <w:szCs w:val="26"/>
        </w:rPr>
        <w:t xml:space="preserve"> Заявитель вправе представить указанные документы и информацию  по собственной инициативе;</w:t>
      </w:r>
    </w:p>
    <w:p w:rsidR="005762DB" w:rsidRPr="0012675E" w:rsidRDefault="005762DB" w:rsidP="0068599F">
      <w:pPr>
        <w:spacing w:after="0"/>
        <w:ind w:firstLine="540"/>
        <w:jc w:val="both"/>
        <w:rPr>
          <w:rFonts w:ascii="Times New Roman" w:hAnsi="Times New Roman" w:cs="Times New Roman"/>
          <w:sz w:val="26"/>
          <w:szCs w:val="26"/>
          <w:lang w:eastAsia="ru-RU"/>
        </w:rPr>
      </w:pPr>
      <w:proofErr w:type="gramStart"/>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9 Федерального закона от 27 июля 2010 г. № 210-ФЗ «Об организации предоставления государственных и</w:t>
      </w:r>
      <w:proofErr w:type="gramEnd"/>
      <w:r w:rsidRPr="0012675E">
        <w:rPr>
          <w:rFonts w:ascii="Times New Roman" w:hAnsi="Times New Roman" w:cs="Times New Roman"/>
          <w:sz w:val="26"/>
          <w:szCs w:val="26"/>
          <w:lang w:eastAsia="ru-RU"/>
        </w:rPr>
        <w:t xml:space="preserve"> муниципальных услуг».</w:t>
      </w:r>
    </w:p>
    <w:p w:rsidR="005762DB" w:rsidRPr="0012675E" w:rsidRDefault="005762DB"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762DB" w:rsidRPr="00D369F6" w:rsidRDefault="005762DB"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5762DB" w:rsidRPr="00D369F6" w:rsidRDefault="005762DB"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lastRenderedPageBreak/>
        <w:t>- слова: «а также организаций» заменить словами: «а также привлекаемых организаций»;</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w:t>
      </w:r>
      <w:proofErr w:type="gramStart"/>
      <w:r w:rsidRPr="00D369F6">
        <w:rPr>
          <w:rFonts w:ascii="Times New Roman" w:hAnsi="Times New Roman" w:cs="Times New Roman"/>
          <w:sz w:val="26"/>
          <w:szCs w:val="26"/>
        </w:rPr>
        <w:t>,»</w:t>
      </w:r>
      <w:proofErr w:type="gramEnd"/>
      <w:r w:rsidRPr="00D369F6">
        <w:rPr>
          <w:rFonts w:ascii="Times New Roman" w:hAnsi="Times New Roman" w:cs="Times New Roman"/>
          <w:sz w:val="26"/>
          <w:szCs w:val="26"/>
        </w:rPr>
        <w:t xml:space="preserve">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proofErr w:type="gramStart"/>
      <w:r>
        <w:rPr>
          <w:rFonts w:ascii="Times New Roman" w:hAnsi="Times New Roman" w:cs="Times New Roman"/>
          <w:sz w:val="26"/>
          <w:szCs w:val="26"/>
        </w:rPr>
        <w:t>.</w:t>
      </w:r>
      <w:r w:rsidRPr="00D369F6">
        <w:rPr>
          <w:rFonts w:ascii="Times New Roman" w:hAnsi="Times New Roman" w:cs="Times New Roman"/>
          <w:sz w:val="26"/>
          <w:szCs w:val="26"/>
        </w:rPr>
        <w:t>».</w:t>
      </w:r>
      <w:proofErr w:type="gramEnd"/>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proofErr w:type="gramStart"/>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5762DB" w:rsidRPr="00D369F6" w:rsidRDefault="005762DB"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369F6">
        <w:rPr>
          <w:rFonts w:ascii="Times New Roman" w:hAnsi="Times New Roman" w:cs="Times New Roman"/>
          <w:sz w:val="26"/>
          <w:szCs w:val="26"/>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roofErr w:type="gramEnd"/>
    </w:p>
    <w:p w:rsidR="005762DB" w:rsidRPr="00D369F6" w:rsidRDefault="005762DB"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может быть направлена </w:t>
      </w:r>
      <w:proofErr w:type="gramStart"/>
      <w:r w:rsidRPr="00D369F6">
        <w:rPr>
          <w:rFonts w:ascii="Times New Roman" w:hAnsi="Times New Roman" w:cs="Times New Roman"/>
          <w:sz w:val="26"/>
          <w:szCs w:val="26"/>
        </w:rPr>
        <w:t>в</w:t>
      </w:r>
      <w:proofErr w:type="gramEnd"/>
      <w:r w:rsidRPr="00D369F6">
        <w:rPr>
          <w:rFonts w:ascii="Times New Roman" w:hAnsi="Times New Roman" w:cs="Times New Roman"/>
          <w:sz w:val="26"/>
          <w:szCs w:val="26"/>
        </w:rPr>
        <w:t>:</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roofErr w:type="gramStart"/>
      <w:r w:rsidRPr="00D369F6">
        <w:rPr>
          <w:rFonts w:ascii="Times New Roman" w:hAnsi="Times New Roman" w:cs="Times New Roman"/>
          <w:sz w:val="26"/>
          <w:szCs w:val="26"/>
        </w:rPr>
        <w:t>.».</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w:t>
      </w:r>
      <w:proofErr w:type="gramStart"/>
      <w:r w:rsidRPr="00D369F6">
        <w:rPr>
          <w:rFonts w:ascii="Times New Roman" w:hAnsi="Times New Roman" w:cs="Times New Roman"/>
          <w:sz w:val="26"/>
          <w:szCs w:val="26"/>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 w:history="1">
        <w:r w:rsidRPr="00D369F6">
          <w:rPr>
            <w:rStyle w:val="af1"/>
            <w:rFonts w:ascii="Times New Roman" w:hAnsi="Times New Roman" w:cs="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w:t>
      </w:r>
      <w:proofErr w:type="gramEnd"/>
      <w:r w:rsidRPr="00D369F6">
        <w:rPr>
          <w:rFonts w:ascii="Times New Roman" w:hAnsi="Times New Roman"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5.4.3. </w:t>
      </w:r>
      <w:proofErr w:type="gramStart"/>
      <w:r w:rsidRPr="00D369F6">
        <w:rPr>
          <w:rFonts w:ascii="Times New Roman" w:hAnsi="Times New Roman" w:cs="Times New Roman"/>
          <w:sz w:val="26"/>
          <w:szCs w:val="26"/>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lastRenderedPageBreak/>
        <w:t>3. Жалоба должна содержать:</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roofErr w:type="gramStart"/>
      <w:r w:rsidRPr="00D369F6">
        <w:rPr>
          <w:rFonts w:ascii="Times New Roman" w:hAnsi="Times New Roman" w:cs="Times New Roman"/>
          <w:sz w:val="26"/>
          <w:szCs w:val="26"/>
        </w:rPr>
        <w:t>.».</w:t>
      </w:r>
      <w:proofErr w:type="gramEnd"/>
    </w:p>
    <w:p w:rsidR="005762DB" w:rsidRPr="00D369F6" w:rsidRDefault="005762DB"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5762DB" w:rsidRPr="00D369F6" w:rsidRDefault="005762DB"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D369F6">
        <w:rPr>
          <w:rFonts w:ascii="Times New Roman" w:hAnsi="Times New Roman" w:cs="Times New Roman"/>
          <w:sz w:val="26"/>
          <w:szCs w:val="26"/>
        </w:rPr>
        <w:t xml:space="preserve"> дня ее регистрации</w:t>
      </w:r>
      <w:proofErr w:type="gramStart"/>
      <w:r w:rsidRPr="00D369F6">
        <w:rPr>
          <w:rFonts w:ascii="Times New Roman" w:hAnsi="Times New Roman" w:cs="Times New Roman"/>
          <w:sz w:val="26"/>
          <w:szCs w:val="26"/>
        </w:rPr>
        <w:t>.».</w:t>
      </w:r>
      <w:proofErr w:type="gramEnd"/>
    </w:p>
    <w:p w:rsidR="005762DB" w:rsidRPr="00D369F6" w:rsidRDefault="005762DB"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5762DB" w:rsidRDefault="005762DB" w:rsidP="0068599F">
      <w:pPr>
        <w:widowControl w:val="0"/>
        <w:autoSpaceDE w:val="0"/>
        <w:autoSpaceDN w:val="0"/>
        <w:ind w:firstLine="540"/>
        <w:jc w:val="both"/>
        <w:rPr>
          <w:color w:val="FF0000"/>
          <w:sz w:val="26"/>
          <w:szCs w:val="26"/>
        </w:rPr>
      </w:pPr>
    </w:p>
    <w:p w:rsidR="005762DB" w:rsidRPr="00D369F6" w:rsidRDefault="005762DB"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5762DB" w:rsidRPr="00D369F6" w:rsidRDefault="00B80680" w:rsidP="0068599F">
      <w:pPr>
        <w:jc w:val="both"/>
        <w:rPr>
          <w:rFonts w:ascii="Times New Roman" w:hAnsi="Times New Roman" w:cs="Times New Roman"/>
          <w:sz w:val="26"/>
          <w:szCs w:val="26"/>
        </w:rPr>
      </w:pPr>
      <w:r>
        <w:rPr>
          <w:rFonts w:ascii="Times New Roman" w:hAnsi="Times New Roman" w:cs="Times New Roman"/>
          <w:sz w:val="26"/>
          <w:szCs w:val="26"/>
        </w:rPr>
        <w:t xml:space="preserve"> </w:t>
      </w:r>
      <w:r w:rsidR="005762DB" w:rsidRPr="00D369F6">
        <w:rPr>
          <w:rFonts w:ascii="Times New Roman" w:hAnsi="Times New Roman" w:cs="Times New Roman"/>
          <w:sz w:val="26"/>
          <w:szCs w:val="26"/>
        </w:rPr>
        <w:t xml:space="preserve">   </w:t>
      </w:r>
      <w:r>
        <w:rPr>
          <w:rFonts w:ascii="Times New Roman" w:hAnsi="Times New Roman" w:cs="Times New Roman"/>
          <w:sz w:val="26"/>
          <w:szCs w:val="26"/>
        </w:rPr>
        <w:t xml:space="preserve">Заместитель главы </w:t>
      </w:r>
      <w:proofErr w:type="spellStart"/>
      <w:r>
        <w:rPr>
          <w:rFonts w:ascii="Times New Roman" w:hAnsi="Times New Roman" w:cs="Times New Roman"/>
          <w:sz w:val="26"/>
          <w:szCs w:val="26"/>
        </w:rPr>
        <w:t>Платавского</w:t>
      </w:r>
      <w:proofErr w:type="spellEnd"/>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Л.В.Жданова</w:t>
      </w:r>
      <w:proofErr w:type="spellEnd"/>
    </w:p>
    <w:p w:rsidR="005762DB" w:rsidRPr="00D369F6" w:rsidRDefault="005762DB" w:rsidP="0068599F">
      <w:pPr>
        <w:spacing w:after="0" w:line="240" w:lineRule="auto"/>
        <w:jc w:val="both"/>
        <w:rPr>
          <w:rFonts w:ascii="Times New Roman" w:hAnsi="Times New Roman" w:cs="Times New Roman"/>
          <w:sz w:val="24"/>
          <w:szCs w:val="24"/>
        </w:rPr>
      </w:pPr>
    </w:p>
    <w:p w:rsidR="005762DB" w:rsidRPr="00D369F6" w:rsidRDefault="00B80680" w:rsidP="0068599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Исполнитель: Жданова Л.В.</w:t>
      </w:r>
    </w:p>
    <w:p w:rsidR="005762DB" w:rsidRPr="00D369F6" w:rsidRDefault="00B80680" w:rsidP="0068599F">
      <w:pPr>
        <w:spacing w:after="0" w:line="240" w:lineRule="auto"/>
        <w:jc w:val="both"/>
        <w:rPr>
          <w:rFonts w:ascii="Times New Roman" w:hAnsi="Times New Roman" w:cs="Times New Roman"/>
          <w:sz w:val="24"/>
          <w:szCs w:val="24"/>
        </w:rPr>
      </w:pPr>
      <w:r>
        <w:rPr>
          <w:rFonts w:ascii="Times New Roman" w:hAnsi="Times New Roman" w:cs="Times New Roman"/>
          <w:sz w:val="18"/>
          <w:szCs w:val="18"/>
        </w:rPr>
        <w:t>Телефон: 8(47156)31-3-33</w:t>
      </w:r>
      <w:bookmarkStart w:id="0" w:name="_GoBack"/>
      <w:bookmarkEnd w:id="0"/>
    </w:p>
    <w:p w:rsidR="005762DB" w:rsidRPr="0068599F" w:rsidRDefault="005762DB" w:rsidP="0068599F">
      <w:pPr>
        <w:autoSpaceDE w:val="0"/>
        <w:autoSpaceDN w:val="0"/>
        <w:adjustRightInd w:val="0"/>
        <w:spacing w:line="240" w:lineRule="auto"/>
        <w:ind w:firstLine="540"/>
        <w:jc w:val="both"/>
        <w:rPr>
          <w:sz w:val="26"/>
          <w:szCs w:val="26"/>
          <w:lang w:eastAsia="ar-SA"/>
        </w:rPr>
      </w:pPr>
    </w:p>
    <w:sectPr w:rsidR="005762DB" w:rsidRPr="0068599F"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DB" w:rsidRDefault="005762DB">
      <w:pPr>
        <w:spacing w:after="0" w:line="240" w:lineRule="auto"/>
      </w:pPr>
      <w:r>
        <w:separator/>
      </w:r>
    </w:p>
  </w:endnote>
  <w:endnote w:type="continuationSeparator" w:id="0">
    <w:p w:rsidR="005762DB" w:rsidRDefault="0057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DB" w:rsidRDefault="005762DB">
      <w:pPr>
        <w:spacing w:after="0" w:line="240" w:lineRule="auto"/>
      </w:pPr>
      <w:r>
        <w:separator/>
      </w:r>
    </w:p>
  </w:footnote>
  <w:footnote w:type="continuationSeparator" w:id="0">
    <w:p w:rsidR="005762DB" w:rsidRDefault="0057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2DB" w:rsidRDefault="005762DB"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80680">
      <w:rPr>
        <w:rStyle w:val="af5"/>
        <w:noProof/>
      </w:rPr>
      <w:t>5</w:t>
    </w:r>
    <w:r>
      <w:rPr>
        <w:rStyle w:val="af5"/>
      </w:rPr>
      <w:fldChar w:fldCharType="end"/>
    </w:r>
  </w:p>
  <w:p w:rsidR="005762DB" w:rsidRDefault="005762DB" w:rsidP="008E1AFC">
    <w:pPr>
      <w:pStyle w:val="a4"/>
      <w:ind w:firstLine="709"/>
      <w:jc w:val="center"/>
    </w:pPr>
  </w:p>
  <w:p w:rsidR="005762DB" w:rsidRDefault="005762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50BB"/>
    <w:rsid w:val="002D016B"/>
    <w:rsid w:val="002D6E52"/>
    <w:rsid w:val="002D73BC"/>
    <w:rsid w:val="002E2DA8"/>
    <w:rsid w:val="002E4884"/>
    <w:rsid w:val="0030615E"/>
    <w:rsid w:val="00314FFB"/>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3038A"/>
    <w:rsid w:val="00A37C30"/>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0680"/>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3778"/>
    <w:rsid w:val="00EC2840"/>
    <w:rsid w:val="00ED78A0"/>
    <w:rsid w:val="00ED7C5F"/>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68599F"/>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48970">
      <w:marLeft w:val="0"/>
      <w:marRight w:val="0"/>
      <w:marTop w:val="0"/>
      <w:marBottom w:val="0"/>
      <w:divBdr>
        <w:top w:val="none" w:sz="0" w:space="0" w:color="auto"/>
        <w:left w:val="none" w:sz="0" w:space="0" w:color="auto"/>
        <w:bottom w:val="none" w:sz="0" w:space="0" w:color="auto"/>
        <w:right w:val="none" w:sz="0" w:space="0" w:color="auto"/>
      </w:divBdr>
      <w:divsChild>
        <w:div w:id="1930648968">
          <w:marLeft w:val="0"/>
          <w:marRight w:val="0"/>
          <w:marTop w:val="0"/>
          <w:marBottom w:val="0"/>
          <w:divBdr>
            <w:top w:val="none" w:sz="0" w:space="0" w:color="auto"/>
            <w:left w:val="none" w:sz="0" w:space="0" w:color="auto"/>
            <w:bottom w:val="none" w:sz="0" w:space="0" w:color="auto"/>
            <w:right w:val="none" w:sz="0" w:space="0" w:color="auto"/>
          </w:divBdr>
          <w:divsChild>
            <w:div w:id="1930648966">
              <w:marLeft w:val="-150"/>
              <w:marRight w:val="-150"/>
              <w:marTop w:val="0"/>
              <w:marBottom w:val="0"/>
              <w:divBdr>
                <w:top w:val="none" w:sz="0" w:space="0" w:color="auto"/>
                <w:left w:val="none" w:sz="0" w:space="0" w:color="auto"/>
                <w:bottom w:val="none" w:sz="0" w:space="0" w:color="auto"/>
                <w:right w:val="none" w:sz="0" w:space="0" w:color="auto"/>
              </w:divBdr>
              <w:divsChild>
                <w:div w:id="1930648967">
                  <w:marLeft w:val="0"/>
                  <w:marRight w:val="0"/>
                  <w:marTop w:val="0"/>
                  <w:marBottom w:val="0"/>
                  <w:divBdr>
                    <w:top w:val="none" w:sz="0" w:space="0" w:color="auto"/>
                    <w:left w:val="none" w:sz="0" w:space="0" w:color="auto"/>
                    <w:bottom w:val="none" w:sz="0" w:space="0" w:color="auto"/>
                    <w:right w:val="none" w:sz="0" w:space="0" w:color="auto"/>
                  </w:divBdr>
                  <w:divsChild>
                    <w:div w:id="1930648969">
                      <w:marLeft w:val="-150"/>
                      <w:marRight w:val="-150"/>
                      <w:marTop w:val="0"/>
                      <w:marBottom w:val="0"/>
                      <w:divBdr>
                        <w:top w:val="none" w:sz="0" w:space="0" w:color="auto"/>
                        <w:left w:val="none" w:sz="0" w:space="0" w:color="auto"/>
                        <w:bottom w:val="none" w:sz="0" w:space="0" w:color="auto"/>
                        <w:right w:val="none" w:sz="0" w:space="0" w:color="auto"/>
                      </w:divBdr>
                      <w:divsChild>
                        <w:div w:id="1930648971">
                          <w:marLeft w:val="0"/>
                          <w:marRight w:val="0"/>
                          <w:marTop w:val="0"/>
                          <w:marBottom w:val="0"/>
                          <w:divBdr>
                            <w:top w:val="none" w:sz="0" w:space="0" w:color="auto"/>
                            <w:left w:val="none" w:sz="0" w:space="0" w:color="auto"/>
                            <w:bottom w:val="none" w:sz="0" w:space="0" w:color="auto"/>
                            <w:right w:val="none" w:sz="0" w:space="0" w:color="auto"/>
                          </w:divBdr>
                          <w:divsChild>
                            <w:div w:id="19306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648973">
      <w:marLeft w:val="0"/>
      <w:marRight w:val="0"/>
      <w:marTop w:val="0"/>
      <w:marBottom w:val="0"/>
      <w:divBdr>
        <w:top w:val="none" w:sz="0" w:space="0" w:color="auto"/>
        <w:left w:val="none" w:sz="0" w:space="0" w:color="auto"/>
        <w:bottom w:val="none" w:sz="0" w:space="0" w:color="auto"/>
        <w:right w:val="none" w:sz="0" w:space="0" w:color="auto"/>
      </w:divBdr>
    </w:div>
    <w:div w:id="1930648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B67ED161104F44E3518DA65CF375D8B2F6A035A799F18E55B22C40836B2A4CEBCC3F0949B0FF04k9WF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Платавский</cp:lastModifiedBy>
  <cp:revision>9</cp:revision>
  <cp:lastPrinted>2017-08-24T08:35:00Z</cp:lastPrinted>
  <dcterms:created xsi:type="dcterms:W3CDTF">2018-05-28T12:00:00Z</dcterms:created>
  <dcterms:modified xsi:type="dcterms:W3CDTF">2018-06-06T09:34:00Z</dcterms:modified>
</cp:coreProperties>
</file>