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3AA1" w14:textId="77777777" w:rsidR="00D23F2B" w:rsidRPr="003B3F05" w:rsidRDefault="00D23F2B" w:rsidP="00D23F2B">
      <w:pPr>
        <w:widowControl w:val="0"/>
        <w:spacing w:line="100" w:lineRule="atLeast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</w:p>
    <w:p w14:paraId="1C47FD58" w14:textId="77777777" w:rsidR="00D23F2B" w:rsidRPr="003B3F05" w:rsidRDefault="00D23F2B" w:rsidP="00D23F2B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3B3F05">
        <w:rPr>
          <w:noProof/>
          <w:sz w:val="20"/>
          <w:szCs w:val="20"/>
        </w:rPr>
        <w:drawing>
          <wp:inline distT="0" distB="0" distL="0" distR="0" wp14:anchorId="70635449" wp14:editId="2DA56391">
            <wp:extent cx="1819910" cy="1492250"/>
            <wp:effectExtent l="0" t="0" r="8890" b="0"/>
            <wp:docPr id="2" name="Рисунок 2" descr="Описание: Ger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Описание: Gerb1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EDE0E" w14:textId="77777777" w:rsidR="00D23F2B" w:rsidRPr="003B3F05" w:rsidRDefault="00D23F2B" w:rsidP="00D23F2B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</w:p>
    <w:p w14:paraId="6B2984B1" w14:textId="77777777" w:rsidR="00D23F2B" w:rsidRPr="003B3F05" w:rsidRDefault="00D23F2B" w:rsidP="00D23F2B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АДМИНИСТРАЦИЯ ПЛАТАВСКОГО СЕЛЬСОВ</w:t>
      </w:r>
      <w:r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Е</w:t>
      </w: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ТА</w:t>
      </w:r>
    </w:p>
    <w:p w14:paraId="32D470B0" w14:textId="77777777" w:rsidR="00D23F2B" w:rsidRPr="003B3F05" w:rsidRDefault="00D23F2B" w:rsidP="00D23F2B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 xml:space="preserve"> КОНЫШЕВСКОГО РАЙОНА </w:t>
      </w:r>
      <w:r w:rsidRPr="003B3F05">
        <w:rPr>
          <w:rFonts w:eastAsia="Calibri"/>
          <w:b/>
          <w:color w:val="000000"/>
          <w:spacing w:val="6"/>
          <w:sz w:val="28"/>
          <w:szCs w:val="28"/>
          <w:lang w:eastAsia="en-US"/>
        </w:rPr>
        <w:t>КУРСКОЙ ОБЛАСТИ</w:t>
      </w:r>
    </w:p>
    <w:p w14:paraId="1AF3E97B" w14:textId="77777777" w:rsidR="00D23F2B" w:rsidRPr="003B3F05" w:rsidRDefault="00D23F2B" w:rsidP="00D23F2B">
      <w:pPr>
        <w:widowControl w:val="0"/>
        <w:spacing w:line="100" w:lineRule="atLeast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14:paraId="1A50C97C" w14:textId="77777777" w:rsidR="00D23F2B" w:rsidRPr="003B3F05" w:rsidRDefault="00D23F2B" w:rsidP="00D23F2B">
      <w:pPr>
        <w:widowControl w:val="0"/>
        <w:spacing w:line="100" w:lineRule="atLeast"/>
        <w:jc w:val="center"/>
        <w:rPr>
          <w:rFonts w:eastAsia="Calibri"/>
          <w:b/>
          <w:color w:val="000000"/>
          <w:spacing w:val="40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14:paraId="284E5D8F" w14:textId="77777777" w:rsidR="00D23F2B" w:rsidRPr="003B3F05" w:rsidRDefault="00D23F2B" w:rsidP="00D23F2B">
      <w:pPr>
        <w:spacing w:line="100" w:lineRule="atLeast"/>
        <w:jc w:val="both"/>
        <w:rPr>
          <w:sz w:val="32"/>
          <w:szCs w:val="20"/>
          <w:lang w:eastAsia="ar-SA"/>
        </w:rPr>
      </w:pPr>
    </w:p>
    <w:p w14:paraId="616803AD" w14:textId="77777777" w:rsidR="00D23F2B" w:rsidRPr="003B3F05" w:rsidRDefault="00D23F2B" w:rsidP="00D23F2B">
      <w:pPr>
        <w:spacing w:line="100" w:lineRule="atLeast"/>
        <w:jc w:val="center"/>
        <w:rPr>
          <w:b/>
          <w:sz w:val="28"/>
          <w:szCs w:val="28"/>
          <w:lang w:eastAsia="ar-SA"/>
        </w:rPr>
      </w:pPr>
      <w:r w:rsidRPr="003B3F05">
        <w:rPr>
          <w:b/>
          <w:sz w:val="28"/>
          <w:szCs w:val="28"/>
          <w:lang w:eastAsia="ar-SA"/>
        </w:rPr>
        <w:t>от 12.11.2022 г. №32-па</w:t>
      </w:r>
    </w:p>
    <w:p w14:paraId="6E61DDAF" w14:textId="77777777" w:rsidR="00D23F2B" w:rsidRPr="003B3F05" w:rsidRDefault="00D23F2B" w:rsidP="00D23F2B">
      <w:pPr>
        <w:spacing w:line="100" w:lineRule="atLeast"/>
        <w:rPr>
          <w:rFonts w:ascii="Arial" w:hAnsi="Arial" w:cs="Arial"/>
          <w:sz w:val="32"/>
          <w:szCs w:val="32"/>
          <w:lang w:eastAsia="ar-SA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D23F2B" w:rsidRPr="003B3F05" w14:paraId="08F8EF2C" w14:textId="77777777" w:rsidTr="008E7C05">
        <w:tc>
          <w:tcPr>
            <w:tcW w:w="9322" w:type="dxa"/>
            <w:hideMark/>
          </w:tcPr>
          <w:p w14:paraId="3B827A9C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3B3F05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3B3F05">
              <w:rPr>
                <w:rFonts w:eastAsia="Times New Roman CYR"/>
                <w:b/>
                <w:bCs/>
                <w:sz w:val="28"/>
                <w:szCs w:val="28"/>
                <w:lang w:eastAsia="ar-SA"/>
              </w:rPr>
              <w:t xml:space="preserve">«Об утверждении </w:t>
            </w:r>
            <w:r w:rsidRPr="003B3F05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 xml:space="preserve">муниципальной </w:t>
            </w:r>
            <w:proofErr w:type="gramStart"/>
            <w:r w:rsidRPr="003B3F05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программы  «</w:t>
            </w:r>
            <w:proofErr w:type="gramEnd"/>
            <w:r w:rsidRPr="003B3F05">
              <w:rPr>
                <w:b/>
                <w:bCs/>
                <w:sz w:val="28"/>
                <w:szCs w:val="28"/>
                <w:lang w:eastAsia="ar-SA"/>
              </w:rPr>
              <w:t>Управление муниципальным имуществом</w:t>
            </w:r>
          </w:p>
          <w:p w14:paraId="17A68C37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3B3F05">
              <w:rPr>
                <w:b/>
                <w:bCs/>
                <w:sz w:val="28"/>
                <w:szCs w:val="28"/>
                <w:lang w:eastAsia="ar-SA"/>
              </w:rPr>
              <w:t xml:space="preserve"> и земельными ресурсами </w:t>
            </w:r>
            <w:proofErr w:type="spellStart"/>
            <w:proofErr w:type="gramStart"/>
            <w:r w:rsidRPr="003B3F05">
              <w:rPr>
                <w:b/>
                <w:bCs/>
                <w:sz w:val="28"/>
                <w:szCs w:val="28"/>
                <w:lang w:eastAsia="ar-SA"/>
              </w:rPr>
              <w:t>Платавского</w:t>
            </w:r>
            <w:proofErr w:type="spellEnd"/>
            <w:r w:rsidRPr="003B3F05">
              <w:rPr>
                <w:b/>
                <w:bCs/>
                <w:sz w:val="28"/>
                <w:szCs w:val="28"/>
                <w:lang w:eastAsia="ar-SA"/>
              </w:rPr>
              <w:t xml:space="preserve">  сельсовета</w:t>
            </w:r>
            <w:proofErr w:type="gramEnd"/>
            <w:r w:rsidRPr="003B3F05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  <w:p w14:paraId="6B5DCFC7" w14:textId="77777777" w:rsidR="00D23F2B" w:rsidRPr="003B3F05" w:rsidRDefault="00D23F2B" w:rsidP="008E7C05">
            <w:pPr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  <w:r w:rsidRPr="003B3F05">
              <w:rPr>
                <w:b/>
                <w:bCs/>
                <w:sz w:val="28"/>
                <w:szCs w:val="28"/>
                <w:lang w:eastAsia="ar-SA"/>
              </w:rPr>
              <w:t>Конышевского района Курской области</w:t>
            </w:r>
            <w:r w:rsidRPr="003B3F05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»</w:t>
            </w:r>
          </w:p>
        </w:tc>
      </w:tr>
    </w:tbl>
    <w:p w14:paraId="50FC116C" w14:textId="77777777" w:rsidR="00D23F2B" w:rsidRPr="004D23F4" w:rsidRDefault="00D23F2B" w:rsidP="00D23F2B">
      <w:pPr>
        <w:spacing w:line="100" w:lineRule="atLeast"/>
        <w:rPr>
          <w:b/>
          <w:sz w:val="28"/>
          <w:szCs w:val="28"/>
          <w:lang w:eastAsia="ar-SA"/>
        </w:rPr>
      </w:pPr>
    </w:p>
    <w:p w14:paraId="71353D0A" w14:textId="77777777" w:rsidR="00D23F2B" w:rsidRPr="004D23F4" w:rsidRDefault="00D23F2B" w:rsidP="00D23F2B">
      <w:pPr>
        <w:widowControl w:val="0"/>
        <w:shd w:val="clear" w:color="auto" w:fill="F8FAFB"/>
        <w:suppressAutoHyphens/>
        <w:spacing w:before="195" w:after="195" w:line="341" w:lineRule="atLeast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>
        <w:rPr>
          <w:rFonts w:eastAsia="Andale Sans UI"/>
          <w:color w:val="292D24"/>
          <w:kern w:val="1"/>
          <w:sz w:val="28"/>
          <w:szCs w:val="28"/>
          <w:lang w:eastAsia="ar-SA"/>
        </w:rPr>
        <w:t xml:space="preserve">      </w:t>
      </w:r>
      <w:r w:rsidRPr="004D23F4">
        <w:rPr>
          <w:rFonts w:eastAsia="Andale Sans UI"/>
          <w:color w:val="292D24"/>
          <w:kern w:val="1"/>
          <w:sz w:val="28"/>
          <w:szCs w:val="28"/>
          <w:lang w:eastAsia="ar-SA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 </w:t>
      </w:r>
      <w:proofErr w:type="spellStart"/>
      <w:r w:rsidRPr="004D23F4">
        <w:rPr>
          <w:rFonts w:eastAsia="Andale Sans UI"/>
          <w:color w:val="040203"/>
          <w:kern w:val="1"/>
          <w:sz w:val="28"/>
          <w:szCs w:val="28"/>
          <w:lang w:eastAsia="ar-SA"/>
        </w:rPr>
        <w:t>Платавского</w:t>
      </w:r>
      <w:proofErr w:type="spellEnd"/>
      <w:r w:rsidRPr="004D23F4">
        <w:rPr>
          <w:rFonts w:eastAsia="Andale Sans UI"/>
          <w:color w:val="040203"/>
          <w:kern w:val="1"/>
          <w:sz w:val="28"/>
          <w:szCs w:val="28"/>
          <w:lang w:eastAsia="ar-SA"/>
        </w:rPr>
        <w:t xml:space="preserve"> сельсовета Конышевского </w:t>
      </w:r>
      <w:proofErr w:type="gramStart"/>
      <w:r w:rsidRPr="004D23F4">
        <w:rPr>
          <w:rFonts w:eastAsia="Andale Sans UI"/>
          <w:color w:val="040203"/>
          <w:kern w:val="1"/>
          <w:sz w:val="28"/>
          <w:szCs w:val="28"/>
          <w:lang w:eastAsia="ar-SA"/>
        </w:rPr>
        <w:t>района  ПОСТАНОВЛЯЕТ</w:t>
      </w:r>
      <w:proofErr w:type="gramEnd"/>
      <w:r w:rsidRPr="004D23F4">
        <w:rPr>
          <w:rFonts w:eastAsia="Andale Sans UI"/>
          <w:color w:val="040203"/>
          <w:kern w:val="1"/>
          <w:sz w:val="28"/>
          <w:szCs w:val="28"/>
          <w:lang w:eastAsia="ar-SA"/>
        </w:rPr>
        <w:t>:</w:t>
      </w:r>
      <w:r w:rsidRPr="004D23F4">
        <w:rPr>
          <w:rFonts w:eastAsia="Andale Sans UI"/>
          <w:b/>
          <w:bCs/>
          <w:color w:val="292D24"/>
          <w:kern w:val="1"/>
          <w:sz w:val="28"/>
          <w:szCs w:val="28"/>
          <w:lang w:eastAsia="ar-SA"/>
        </w:rPr>
        <w:t> </w:t>
      </w:r>
    </w:p>
    <w:p w14:paraId="22739C8D" w14:textId="77777777" w:rsidR="00D23F2B" w:rsidRPr="004D23F4" w:rsidRDefault="00D23F2B" w:rsidP="00D23F2B">
      <w:p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r w:rsidRPr="004D23F4">
        <w:rPr>
          <w:rFonts w:ascii="Times New Roman CYR" w:eastAsia="Andale Sans UI" w:hAnsi="Times New Roman CYR" w:cs="Times New Roman CYR"/>
          <w:color w:val="292D24"/>
          <w:kern w:val="1"/>
          <w:sz w:val="28"/>
          <w:szCs w:val="28"/>
          <w:lang w:eastAsia="ar-SA"/>
        </w:rPr>
        <w:t>1. Утвердить прилагаемую муниципальную программу «</w:t>
      </w:r>
      <w:r w:rsidRPr="004D23F4">
        <w:rPr>
          <w:bCs/>
          <w:sz w:val="28"/>
          <w:szCs w:val="28"/>
          <w:lang w:eastAsia="ar-SA"/>
        </w:rPr>
        <w:t xml:space="preserve">Управление муниципальным имуществом и земельными ресурсами </w:t>
      </w:r>
      <w:proofErr w:type="spellStart"/>
      <w:proofErr w:type="gramStart"/>
      <w:r w:rsidRPr="004D23F4">
        <w:rPr>
          <w:bCs/>
          <w:sz w:val="28"/>
          <w:szCs w:val="28"/>
          <w:lang w:eastAsia="ar-SA"/>
        </w:rPr>
        <w:t>Платавского</w:t>
      </w:r>
      <w:proofErr w:type="spellEnd"/>
      <w:r w:rsidRPr="004D23F4">
        <w:rPr>
          <w:bCs/>
          <w:sz w:val="28"/>
          <w:szCs w:val="28"/>
          <w:lang w:eastAsia="ar-SA"/>
        </w:rPr>
        <w:t xml:space="preserve">  сельсовета</w:t>
      </w:r>
      <w:proofErr w:type="gramEnd"/>
      <w:r w:rsidRPr="004D23F4">
        <w:rPr>
          <w:bCs/>
          <w:sz w:val="28"/>
          <w:szCs w:val="28"/>
          <w:lang w:eastAsia="ar-SA"/>
        </w:rPr>
        <w:t xml:space="preserve">  </w:t>
      </w:r>
      <w:r w:rsidRPr="004D23F4">
        <w:rPr>
          <w:rFonts w:ascii="Times New Roman CYR" w:hAnsi="Times New Roman CYR" w:cs="Times New Roman CYR"/>
          <w:bCs/>
          <w:sz w:val="28"/>
          <w:szCs w:val="28"/>
          <w:lang w:eastAsia="ar-SA"/>
        </w:rPr>
        <w:t>Конышевского района Курской области</w:t>
      </w:r>
      <w:r w:rsidRPr="004D23F4">
        <w:rPr>
          <w:rFonts w:ascii="Times New Roman CYR" w:eastAsia="Andale Sans UI" w:hAnsi="Times New Roman CYR" w:cs="Times New Roman CYR"/>
          <w:color w:val="292D24"/>
          <w:kern w:val="1"/>
          <w:sz w:val="28"/>
          <w:szCs w:val="28"/>
          <w:lang w:eastAsia="ar-SA"/>
        </w:rPr>
        <w:t>».</w:t>
      </w:r>
    </w:p>
    <w:p w14:paraId="484980B3" w14:textId="77777777" w:rsidR="00D23F2B" w:rsidRPr="004D23F4" w:rsidRDefault="00D23F2B" w:rsidP="00D23F2B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>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46DB24B3" w14:textId="77777777" w:rsidR="00D23F2B" w:rsidRPr="004D23F4" w:rsidRDefault="00D23F2B" w:rsidP="00D23F2B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4D23F4">
        <w:rPr>
          <w:rFonts w:eastAsia="Andale Sans UI"/>
          <w:color w:val="292D24"/>
          <w:kern w:val="1"/>
          <w:sz w:val="28"/>
          <w:szCs w:val="28"/>
          <w:lang w:eastAsia="ar-SA"/>
        </w:rPr>
        <w:t>3. </w:t>
      </w:r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Начальнику отдела-главному бухгалтеру Администрации </w:t>
      </w:r>
      <w:proofErr w:type="spellStart"/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>Платавского</w:t>
      </w:r>
      <w:proofErr w:type="spellEnd"/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сельсовета </w:t>
      </w:r>
      <w:proofErr w:type="gramStart"/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>Конышевского  района</w:t>
      </w:r>
      <w:proofErr w:type="gramEnd"/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Курской области Сизовой Н.А. предусмотреть при формировании местного бюджета на 2023 год и на плановый период 2024 и 2025 годов ассигнования на реализацию Программы.</w:t>
      </w:r>
    </w:p>
    <w:p w14:paraId="601BC06A" w14:textId="77777777" w:rsidR="00D23F2B" w:rsidRPr="004D23F4" w:rsidRDefault="00D23F2B" w:rsidP="00D23F2B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4D23F4">
        <w:rPr>
          <w:rFonts w:eastAsia="Andale Sans UI"/>
          <w:color w:val="292D24"/>
          <w:kern w:val="1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14:paraId="23B19719" w14:textId="77777777" w:rsidR="00D23F2B" w:rsidRPr="004D23F4" w:rsidRDefault="00D23F2B" w:rsidP="00D23F2B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000000"/>
          <w:kern w:val="1"/>
          <w:sz w:val="28"/>
          <w:szCs w:val="28"/>
          <w:lang w:eastAsia="ar-SA"/>
        </w:rPr>
      </w:pPr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>5. Постановление вступает в силу с 1 января 2022 года.</w:t>
      </w:r>
    </w:p>
    <w:p w14:paraId="6EFE65D5" w14:textId="77777777" w:rsidR="00D23F2B" w:rsidRPr="004D23F4" w:rsidRDefault="00D23F2B" w:rsidP="00D23F2B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</w:p>
    <w:p w14:paraId="30958EB9" w14:textId="77777777" w:rsidR="00D23F2B" w:rsidRPr="004D23F4" w:rsidRDefault="00D23F2B" w:rsidP="00D23F2B">
      <w:pPr>
        <w:widowControl w:val="0"/>
        <w:shd w:val="clear" w:color="auto" w:fill="F8FAFB"/>
        <w:suppressAutoHyphens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И.О. Главы </w:t>
      </w:r>
      <w:proofErr w:type="spellStart"/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>Платавского</w:t>
      </w:r>
      <w:proofErr w:type="spellEnd"/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сельсовета</w:t>
      </w:r>
    </w:p>
    <w:p w14:paraId="749109DF" w14:textId="77777777" w:rsidR="00D23F2B" w:rsidRPr="003B3F05" w:rsidRDefault="00D23F2B" w:rsidP="00D23F2B">
      <w:pPr>
        <w:widowControl w:val="0"/>
        <w:shd w:val="clear" w:color="auto" w:fill="F8FAFB"/>
        <w:tabs>
          <w:tab w:val="left" w:pos="6525"/>
        </w:tabs>
        <w:suppressAutoHyphens/>
        <w:jc w:val="both"/>
        <w:rPr>
          <w:rFonts w:eastAsia="Andale Sans UI"/>
          <w:color w:val="000000"/>
          <w:kern w:val="1"/>
          <w:sz w:val="28"/>
          <w:szCs w:val="28"/>
          <w:lang w:eastAsia="ar-SA"/>
        </w:rPr>
      </w:pPr>
      <w:proofErr w:type="gramStart"/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>Конышевского  района</w:t>
      </w:r>
      <w:proofErr w:type="gramEnd"/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</w:t>
      </w:r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ab/>
      </w:r>
      <w:proofErr w:type="spellStart"/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>Л.В.Жданова</w:t>
      </w:r>
      <w:proofErr w:type="spellEnd"/>
    </w:p>
    <w:p w14:paraId="7B34B8D4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</w:p>
    <w:p w14:paraId="30A390EE" w14:textId="77777777" w:rsidR="00D23F2B" w:rsidRPr="003B3F05" w:rsidRDefault="00D23F2B" w:rsidP="00D23F2B">
      <w:pPr>
        <w:pageBreakBefore/>
        <w:tabs>
          <w:tab w:val="left" w:pos="7110"/>
        </w:tabs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</w:t>
      </w:r>
      <w:r w:rsidRPr="003B3F05">
        <w:rPr>
          <w:sz w:val="28"/>
          <w:szCs w:val="28"/>
          <w:lang w:eastAsia="ar-SA"/>
        </w:rPr>
        <w:t xml:space="preserve">        Утверждено</w:t>
      </w:r>
    </w:p>
    <w:p w14:paraId="0DFBD44E" w14:textId="77777777" w:rsidR="00D23F2B" w:rsidRPr="003B3F05" w:rsidRDefault="00D23F2B" w:rsidP="00D23F2B">
      <w:pPr>
        <w:suppressAutoHyphens/>
        <w:spacing w:line="100" w:lineRule="atLeast"/>
        <w:ind w:left="4536"/>
        <w:jc w:val="right"/>
        <w:rPr>
          <w:rFonts w:eastAsia="Calibri"/>
          <w:bCs/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 xml:space="preserve">        постановлением Администрации </w:t>
      </w:r>
      <w:proofErr w:type="spellStart"/>
      <w:proofErr w:type="gramStart"/>
      <w:r w:rsidRPr="003B3F05">
        <w:rPr>
          <w:sz w:val="28"/>
          <w:szCs w:val="28"/>
          <w:lang w:eastAsia="ar-SA"/>
        </w:rPr>
        <w:t>Платавского</w:t>
      </w:r>
      <w:proofErr w:type="spellEnd"/>
      <w:r w:rsidRPr="003B3F05">
        <w:rPr>
          <w:sz w:val="28"/>
          <w:szCs w:val="28"/>
          <w:lang w:eastAsia="ar-SA"/>
        </w:rPr>
        <w:t xml:space="preserve">  сельсовета</w:t>
      </w:r>
      <w:proofErr w:type="gramEnd"/>
      <w:r w:rsidRPr="003B3F05">
        <w:rPr>
          <w:sz w:val="28"/>
          <w:szCs w:val="28"/>
          <w:lang w:eastAsia="ar-SA"/>
        </w:rPr>
        <w:t xml:space="preserve"> Конышевского района Курской области</w:t>
      </w:r>
    </w:p>
    <w:p w14:paraId="110C5FA6" w14:textId="77777777" w:rsidR="00D23F2B" w:rsidRPr="003B3F05" w:rsidRDefault="00D23F2B" w:rsidP="00D23F2B">
      <w:pPr>
        <w:suppressAutoHyphens/>
        <w:autoSpaceDE w:val="0"/>
        <w:spacing w:line="100" w:lineRule="atLeast"/>
        <w:ind w:left="5103"/>
        <w:jc w:val="right"/>
        <w:rPr>
          <w:sz w:val="28"/>
          <w:szCs w:val="28"/>
          <w:lang w:eastAsia="ar-SA"/>
        </w:rPr>
      </w:pPr>
      <w:r w:rsidRPr="003B3F05">
        <w:rPr>
          <w:rFonts w:eastAsia="Calibri"/>
          <w:bCs/>
          <w:sz w:val="28"/>
          <w:szCs w:val="28"/>
          <w:lang w:eastAsia="ar-SA"/>
        </w:rPr>
        <w:t>от «12» ноября 2022 г. № 32-па</w:t>
      </w:r>
    </w:p>
    <w:p w14:paraId="22BE1655" w14:textId="77777777" w:rsidR="00D23F2B" w:rsidRPr="003B3F05" w:rsidRDefault="00D23F2B" w:rsidP="00D23F2B">
      <w:pPr>
        <w:suppressAutoHyphens/>
        <w:spacing w:line="100" w:lineRule="atLeast"/>
        <w:jc w:val="right"/>
        <w:rPr>
          <w:rFonts w:ascii="Arial" w:hAnsi="Arial" w:cs="Arial"/>
          <w:sz w:val="28"/>
          <w:szCs w:val="20"/>
          <w:lang w:eastAsia="ar-SA"/>
        </w:rPr>
      </w:pPr>
    </w:p>
    <w:p w14:paraId="716B891A" w14:textId="77777777" w:rsidR="00D23F2B" w:rsidRPr="003B3F05" w:rsidRDefault="00D23F2B" w:rsidP="00D23F2B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14:paraId="45779C90" w14:textId="77777777" w:rsidR="00D23F2B" w:rsidRPr="003B3F05" w:rsidRDefault="00D23F2B" w:rsidP="00D23F2B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14:paraId="18BE0C5E" w14:textId="77777777" w:rsidR="00D23F2B" w:rsidRPr="003B3F05" w:rsidRDefault="00D23F2B" w:rsidP="00D23F2B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14:paraId="4DED33A3" w14:textId="77777777" w:rsidR="00D23F2B" w:rsidRPr="003B3F05" w:rsidRDefault="00D23F2B" w:rsidP="00D23F2B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14:paraId="1FE2C49D" w14:textId="77777777" w:rsidR="00D23F2B" w:rsidRPr="003B3F05" w:rsidRDefault="00D23F2B" w:rsidP="00D23F2B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14:paraId="599D910D" w14:textId="77777777" w:rsidR="00D23F2B" w:rsidRPr="003B3F05" w:rsidRDefault="00D23F2B" w:rsidP="00D23F2B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14:paraId="0CD28DA5" w14:textId="77777777" w:rsidR="00D23F2B" w:rsidRPr="003B3F05" w:rsidRDefault="00D23F2B" w:rsidP="00D23F2B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14:paraId="0490B854" w14:textId="77777777" w:rsidR="00D23F2B" w:rsidRPr="003B3F05" w:rsidRDefault="00D23F2B" w:rsidP="00D23F2B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14:paraId="3EFC29A2" w14:textId="77777777" w:rsidR="00D23F2B" w:rsidRPr="003B3F05" w:rsidRDefault="00D23F2B" w:rsidP="00D23F2B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14:paraId="6AD611C0" w14:textId="77777777" w:rsidR="00D23F2B" w:rsidRPr="003B3F05" w:rsidRDefault="00D23F2B" w:rsidP="00D23F2B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14:paraId="3173F427" w14:textId="77777777" w:rsidR="00D23F2B" w:rsidRPr="003B3F05" w:rsidRDefault="00D23F2B" w:rsidP="00D23F2B">
      <w:pPr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 xml:space="preserve">Муниципальная программа </w:t>
      </w:r>
    </w:p>
    <w:p w14:paraId="486A4A51" w14:textId="77777777" w:rsidR="00D23F2B" w:rsidRPr="003B3F05" w:rsidRDefault="00D23F2B" w:rsidP="00D23F2B">
      <w:pPr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>«Управление муниципальным имуществом</w:t>
      </w:r>
    </w:p>
    <w:p w14:paraId="30B1F093" w14:textId="77777777" w:rsidR="00D23F2B" w:rsidRPr="003B3F05" w:rsidRDefault="00D23F2B" w:rsidP="00D23F2B">
      <w:pPr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 xml:space="preserve"> и земельными ресурсами </w:t>
      </w:r>
      <w:proofErr w:type="spellStart"/>
      <w:proofErr w:type="gramStart"/>
      <w:r w:rsidRPr="003B3F05">
        <w:rPr>
          <w:b/>
          <w:bCs/>
          <w:sz w:val="28"/>
          <w:szCs w:val="28"/>
          <w:lang w:eastAsia="ar-SA"/>
        </w:rPr>
        <w:t>Платавского</w:t>
      </w:r>
      <w:proofErr w:type="spellEnd"/>
      <w:r w:rsidRPr="003B3F05">
        <w:rPr>
          <w:b/>
          <w:bCs/>
          <w:sz w:val="28"/>
          <w:szCs w:val="28"/>
          <w:lang w:eastAsia="ar-SA"/>
        </w:rPr>
        <w:t xml:space="preserve">  сельсовета</w:t>
      </w:r>
      <w:proofErr w:type="gramEnd"/>
      <w:r w:rsidRPr="003B3F05">
        <w:rPr>
          <w:b/>
          <w:bCs/>
          <w:sz w:val="28"/>
          <w:szCs w:val="28"/>
          <w:lang w:eastAsia="ar-SA"/>
        </w:rPr>
        <w:t xml:space="preserve"> </w:t>
      </w:r>
    </w:p>
    <w:p w14:paraId="35670780" w14:textId="77777777" w:rsidR="00D23F2B" w:rsidRPr="003B3F05" w:rsidRDefault="00D23F2B" w:rsidP="00D23F2B">
      <w:pPr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>Конышевского района Курской области»</w:t>
      </w:r>
    </w:p>
    <w:p w14:paraId="4C979A02" w14:textId="77777777" w:rsidR="00D23F2B" w:rsidRPr="003B3F05" w:rsidRDefault="00D23F2B" w:rsidP="00D23F2B">
      <w:pPr>
        <w:suppressAutoHyphens/>
        <w:spacing w:line="100" w:lineRule="atLeast"/>
        <w:jc w:val="both"/>
        <w:rPr>
          <w:rFonts w:ascii="Arial" w:hAnsi="Arial" w:cs="Arial"/>
          <w:b/>
          <w:bCs/>
          <w:sz w:val="32"/>
          <w:szCs w:val="32"/>
          <w:lang w:eastAsia="ar-SA"/>
        </w:rPr>
      </w:pPr>
    </w:p>
    <w:p w14:paraId="6EFC16C4" w14:textId="77777777" w:rsidR="00D23F2B" w:rsidRPr="003B3F05" w:rsidRDefault="00D23F2B" w:rsidP="00D23F2B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14:paraId="58024773" w14:textId="77777777" w:rsidR="00D23F2B" w:rsidRPr="003B3F05" w:rsidRDefault="00D23F2B" w:rsidP="00D23F2B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14:paraId="6A7BF67E" w14:textId="77777777" w:rsidR="00D23F2B" w:rsidRPr="003B3F05" w:rsidRDefault="00D23F2B" w:rsidP="00D23F2B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14:paraId="30AC394F" w14:textId="77777777" w:rsidR="00D23F2B" w:rsidRPr="003B3F05" w:rsidRDefault="00D23F2B" w:rsidP="00D23F2B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14:paraId="5A1F5700" w14:textId="77777777" w:rsidR="00D23F2B" w:rsidRPr="003B3F05" w:rsidRDefault="00D23F2B" w:rsidP="00D23F2B">
      <w:pPr>
        <w:suppressAutoHyphens/>
        <w:spacing w:line="100" w:lineRule="atLeast"/>
        <w:jc w:val="both"/>
        <w:rPr>
          <w:rFonts w:ascii="Arial" w:eastAsia="Calibri" w:hAnsi="Arial" w:cs="Arial"/>
          <w:sz w:val="28"/>
          <w:szCs w:val="28"/>
          <w:lang w:eastAsia="ar-SA"/>
        </w:rPr>
      </w:pPr>
    </w:p>
    <w:p w14:paraId="7F5989E4" w14:textId="77777777" w:rsidR="00D23F2B" w:rsidRPr="003B3F05" w:rsidRDefault="00D23F2B" w:rsidP="00D23F2B">
      <w:pPr>
        <w:suppressAutoHyphens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14:paraId="290BE970" w14:textId="77777777" w:rsidR="00D23F2B" w:rsidRPr="003B3F05" w:rsidRDefault="00D23F2B" w:rsidP="00D23F2B">
      <w:pPr>
        <w:suppressAutoHyphens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14:paraId="49074009" w14:textId="77777777" w:rsidR="00D23F2B" w:rsidRPr="003B3F05" w:rsidRDefault="00D23F2B" w:rsidP="00D23F2B">
      <w:pPr>
        <w:suppressAutoHyphens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14:paraId="363064A6" w14:textId="77777777" w:rsidR="00D23F2B" w:rsidRPr="003B3F05" w:rsidRDefault="00D23F2B" w:rsidP="00D23F2B">
      <w:pPr>
        <w:suppressAutoHyphens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14:paraId="799203CD" w14:textId="77777777" w:rsidR="00D23F2B" w:rsidRPr="003B3F05" w:rsidRDefault="00D23F2B" w:rsidP="00D23F2B">
      <w:pPr>
        <w:suppressAutoHyphens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14:paraId="71A8C4F5" w14:textId="77777777" w:rsidR="00D23F2B" w:rsidRPr="003B3F05" w:rsidRDefault="00D23F2B" w:rsidP="00D23F2B">
      <w:pPr>
        <w:suppressAutoHyphens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14:paraId="7298E403" w14:textId="77777777" w:rsidR="00D23F2B" w:rsidRPr="003B3F05" w:rsidRDefault="00D23F2B" w:rsidP="00D23F2B">
      <w:pPr>
        <w:suppressAutoHyphens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14:paraId="6E702E6A" w14:textId="77777777" w:rsidR="00D23F2B" w:rsidRPr="003B3F05" w:rsidRDefault="00D23F2B" w:rsidP="00D23F2B">
      <w:pPr>
        <w:suppressAutoHyphens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14:paraId="60B184ED" w14:textId="77777777" w:rsidR="00D23F2B" w:rsidRPr="003B3F05" w:rsidRDefault="00D23F2B" w:rsidP="00D23F2B">
      <w:pPr>
        <w:suppressAutoHyphens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14:paraId="15457202" w14:textId="77777777" w:rsidR="00D23F2B" w:rsidRPr="003B3F05" w:rsidRDefault="00D23F2B" w:rsidP="00D23F2B">
      <w:pPr>
        <w:suppressAutoHyphens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14:paraId="24337E83" w14:textId="77777777" w:rsidR="00D23F2B" w:rsidRPr="003B3F05" w:rsidRDefault="00D23F2B" w:rsidP="00D23F2B">
      <w:pPr>
        <w:suppressAutoHyphens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14:paraId="66891B83" w14:textId="77777777" w:rsidR="00D23F2B" w:rsidRPr="003B3F05" w:rsidRDefault="00D23F2B" w:rsidP="00D23F2B">
      <w:pPr>
        <w:suppressAutoHyphens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14:paraId="34F16C13" w14:textId="77777777" w:rsidR="00D23F2B" w:rsidRPr="003B3F05" w:rsidRDefault="00D23F2B" w:rsidP="00D23F2B">
      <w:pPr>
        <w:suppressAutoHyphens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14:paraId="2CCBD591" w14:textId="77777777" w:rsidR="00D23F2B" w:rsidRPr="003B3F05" w:rsidRDefault="00D23F2B" w:rsidP="00D23F2B">
      <w:pPr>
        <w:suppressAutoHyphens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14:paraId="22CCEC27" w14:textId="77777777" w:rsidR="00D23F2B" w:rsidRPr="003B3F05" w:rsidRDefault="00D23F2B" w:rsidP="00D23F2B">
      <w:pPr>
        <w:suppressAutoHyphens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14:paraId="2A8C4ACB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</w:p>
    <w:p w14:paraId="631E112E" w14:textId="77777777" w:rsidR="00D23F2B" w:rsidRDefault="00D23F2B" w:rsidP="00D23F2B">
      <w:pPr>
        <w:suppressAutoHyphens/>
        <w:autoSpaceDE w:val="0"/>
        <w:spacing w:line="100" w:lineRule="atLeast"/>
        <w:ind w:right="-370"/>
        <w:rPr>
          <w:sz w:val="28"/>
          <w:szCs w:val="28"/>
          <w:lang w:eastAsia="ar-SA"/>
        </w:rPr>
      </w:pPr>
    </w:p>
    <w:p w14:paraId="1385FDD6" w14:textId="77777777" w:rsidR="00D23F2B" w:rsidRPr="003B3F05" w:rsidRDefault="00D23F2B" w:rsidP="00D23F2B">
      <w:pPr>
        <w:suppressAutoHyphens/>
        <w:autoSpaceDE w:val="0"/>
        <w:spacing w:line="100" w:lineRule="atLeast"/>
        <w:ind w:right="-370"/>
        <w:rPr>
          <w:rFonts w:ascii="Arial" w:hAnsi="Arial" w:cs="Arial"/>
          <w:sz w:val="28"/>
          <w:szCs w:val="28"/>
          <w:lang w:eastAsia="ar-SA"/>
        </w:rPr>
      </w:pPr>
    </w:p>
    <w:p w14:paraId="1667B258" w14:textId="77777777" w:rsidR="00D23F2B" w:rsidRPr="003B3F05" w:rsidRDefault="00D23F2B" w:rsidP="00D23F2B">
      <w:pPr>
        <w:suppressAutoHyphens/>
        <w:autoSpaceDE w:val="0"/>
        <w:spacing w:line="100" w:lineRule="atLeast"/>
        <w:jc w:val="center"/>
        <w:rPr>
          <w:rFonts w:ascii="Arial" w:hAnsi="Arial" w:cs="Arial"/>
          <w:sz w:val="28"/>
          <w:szCs w:val="28"/>
          <w:lang w:eastAsia="ar-SA"/>
        </w:rPr>
      </w:pPr>
    </w:p>
    <w:p w14:paraId="233184E8" w14:textId="77777777" w:rsidR="00D23F2B" w:rsidRPr="003B3F05" w:rsidRDefault="00D23F2B" w:rsidP="00D23F2B">
      <w:pPr>
        <w:suppressAutoHyphens/>
        <w:autoSpaceDE w:val="0"/>
        <w:spacing w:line="100" w:lineRule="atLeast"/>
        <w:jc w:val="center"/>
        <w:rPr>
          <w:rFonts w:eastAsia="Calibri"/>
          <w:b/>
          <w:sz w:val="28"/>
          <w:szCs w:val="28"/>
          <w:lang w:eastAsia="ar-SA"/>
        </w:rPr>
      </w:pPr>
      <w:r w:rsidRPr="003B3F05">
        <w:rPr>
          <w:rFonts w:eastAsia="Calibri"/>
          <w:b/>
          <w:sz w:val="28"/>
          <w:szCs w:val="28"/>
          <w:lang w:eastAsia="ar-SA"/>
        </w:rPr>
        <w:lastRenderedPageBreak/>
        <w:t>ПАСПОРТ</w:t>
      </w:r>
    </w:p>
    <w:p w14:paraId="3DC46ED4" w14:textId="77777777" w:rsidR="00D23F2B" w:rsidRPr="003B3F05" w:rsidRDefault="00D23F2B" w:rsidP="00D23F2B">
      <w:pPr>
        <w:suppressAutoHyphens/>
        <w:spacing w:line="100" w:lineRule="atLeast"/>
        <w:jc w:val="center"/>
        <w:rPr>
          <w:rFonts w:eastAsia="Calibri"/>
          <w:sz w:val="28"/>
          <w:szCs w:val="28"/>
          <w:lang w:eastAsia="ar-SA"/>
        </w:rPr>
      </w:pPr>
      <w:proofErr w:type="gramStart"/>
      <w:r w:rsidRPr="003B3F05">
        <w:rPr>
          <w:rFonts w:eastAsia="Calibri"/>
          <w:b/>
          <w:sz w:val="28"/>
          <w:szCs w:val="28"/>
          <w:lang w:eastAsia="ar-SA"/>
        </w:rPr>
        <w:t>муниципальной  программы</w:t>
      </w:r>
      <w:proofErr w:type="gramEnd"/>
      <w:r w:rsidRPr="003B3F05">
        <w:rPr>
          <w:rFonts w:eastAsia="Calibri"/>
          <w:b/>
          <w:sz w:val="28"/>
          <w:szCs w:val="28"/>
          <w:lang w:eastAsia="ar-SA"/>
        </w:rPr>
        <w:t xml:space="preserve"> </w:t>
      </w:r>
      <w:r w:rsidRPr="003B3F05">
        <w:rPr>
          <w:rFonts w:eastAsia="Calibri"/>
          <w:b/>
          <w:bCs/>
          <w:sz w:val="28"/>
          <w:szCs w:val="28"/>
          <w:lang w:eastAsia="ar-SA"/>
        </w:rPr>
        <w:t>«Управление муниципальным имуществом</w:t>
      </w:r>
      <w:r w:rsidRPr="003B3F05">
        <w:rPr>
          <w:b/>
          <w:bCs/>
          <w:sz w:val="28"/>
          <w:szCs w:val="28"/>
          <w:lang w:eastAsia="ar-SA"/>
        </w:rPr>
        <w:t xml:space="preserve"> и земельными ресурсами </w:t>
      </w:r>
      <w:proofErr w:type="spellStart"/>
      <w:r w:rsidRPr="003B3F05">
        <w:rPr>
          <w:b/>
          <w:bCs/>
          <w:sz w:val="28"/>
          <w:szCs w:val="28"/>
          <w:lang w:eastAsia="ar-SA"/>
        </w:rPr>
        <w:t>Платавского</w:t>
      </w:r>
      <w:proofErr w:type="spellEnd"/>
      <w:r w:rsidRPr="003B3F05">
        <w:rPr>
          <w:b/>
          <w:bCs/>
          <w:sz w:val="28"/>
          <w:szCs w:val="28"/>
          <w:lang w:eastAsia="ar-SA"/>
        </w:rPr>
        <w:t xml:space="preserve">  сельсовета </w:t>
      </w:r>
      <w:r w:rsidRPr="003B3F05">
        <w:rPr>
          <w:rFonts w:eastAsia="Calibri"/>
          <w:b/>
          <w:bCs/>
          <w:sz w:val="28"/>
          <w:szCs w:val="28"/>
          <w:lang w:eastAsia="ar-SA"/>
        </w:rPr>
        <w:t>Конышевского района Курской области»</w:t>
      </w:r>
    </w:p>
    <w:p w14:paraId="33DC9DD9" w14:textId="77777777" w:rsidR="00D23F2B" w:rsidRPr="003B3F05" w:rsidRDefault="00D23F2B" w:rsidP="00D23F2B">
      <w:pPr>
        <w:suppressAutoHyphens/>
        <w:spacing w:line="100" w:lineRule="atLeast"/>
        <w:jc w:val="center"/>
        <w:rPr>
          <w:rFonts w:ascii="Arial" w:eastAsia="Calibri" w:hAnsi="Arial" w:cs="Arial"/>
          <w:lang w:eastAsia="ar-SA"/>
        </w:rPr>
      </w:pPr>
    </w:p>
    <w:p w14:paraId="31A057B6" w14:textId="77777777" w:rsidR="00D23F2B" w:rsidRPr="003B3F05" w:rsidRDefault="00D23F2B" w:rsidP="00D23F2B">
      <w:pPr>
        <w:suppressAutoHyphens/>
        <w:autoSpaceDE w:val="0"/>
        <w:spacing w:line="100" w:lineRule="atLeast"/>
        <w:ind w:firstLine="540"/>
        <w:jc w:val="both"/>
        <w:rPr>
          <w:rFonts w:ascii="Arial" w:eastAsia="Calibri" w:hAnsi="Arial" w:cs="Arial"/>
          <w:lang w:eastAsia="ar-SA"/>
        </w:rPr>
      </w:pPr>
    </w:p>
    <w:p w14:paraId="6F51BEB3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Ответственный исполнитель</w:t>
      </w:r>
    </w:p>
    <w:p w14:paraId="2E0DD436" w14:textId="77777777" w:rsidR="00D23F2B" w:rsidRPr="003B3F05" w:rsidRDefault="00D23F2B" w:rsidP="00D23F2B">
      <w:pPr>
        <w:suppressAutoHyphens/>
        <w:autoSpaceDE w:val="0"/>
        <w:spacing w:line="100" w:lineRule="atLeast"/>
        <w:ind w:left="3969" w:hanging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</w:t>
      </w:r>
      <w:proofErr w:type="gramStart"/>
      <w:r w:rsidRPr="003B3F05">
        <w:rPr>
          <w:rFonts w:eastAsia="Calibri"/>
          <w:sz w:val="28"/>
          <w:szCs w:val="28"/>
          <w:lang w:eastAsia="ar-SA"/>
        </w:rPr>
        <w:t xml:space="preserve">программы:   </w:t>
      </w:r>
      <w:proofErr w:type="gramEnd"/>
      <w:r w:rsidRPr="003B3F05">
        <w:rPr>
          <w:rFonts w:eastAsia="Calibri"/>
          <w:sz w:val="28"/>
          <w:szCs w:val="28"/>
          <w:lang w:eastAsia="ar-SA"/>
        </w:rPr>
        <w:t xml:space="preserve">                                 Администрация </w:t>
      </w:r>
      <w:proofErr w:type="spellStart"/>
      <w:r w:rsidRPr="003B3F05">
        <w:rPr>
          <w:rFonts w:eastAsia="Calibri"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Calibri"/>
          <w:sz w:val="28"/>
          <w:szCs w:val="28"/>
          <w:lang w:eastAsia="ar-SA"/>
        </w:rPr>
        <w:t xml:space="preserve"> сельсовета          Конышевского района Курской области</w:t>
      </w:r>
    </w:p>
    <w:p w14:paraId="6392E6C5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14:paraId="15ABF487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Соисполнители </w:t>
      </w:r>
      <w:proofErr w:type="gramStart"/>
      <w:r w:rsidRPr="003B3F05">
        <w:rPr>
          <w:rFonts w:eastAsia="Calibri"/>
          <w:sz w:val="28"/>
          <w:szCs w:val="28"/>
          <w:lang w:eastAsia="ar-SA"/>
        </w:rPr>
        <w:t xml:space="preserve">программы:   </w:t>
      </w:r>
      <w:proofErr w:type="gramEnd"/>
      <w:r w:rsidRPr="003B3F05">
        <w:rPr>
          <w:rFonts w:eastAsia="Calibri"/>
          <w:sz w:val="28"/>
          <w:szCs w:val="28"/>
          <w:lang w:eastAsia="ar-SA"/>
        </w:rPr>
        <w:t xml:space="preserve">  Отсутствуют</w:t>
      </w:r>
    </w:p>
    <w:p w14:paraId="00D0942C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14:paraId="5CD10724" w14:textId="77777777" w:rsidR="00D23F2B" w:rsidRPr="003B3F05" w:rsidRDefault="00D23F2B" w:rsidP="00D23F2B">
      <w:pPr>
        <w:suppressAutoHyphens/>
        <w:autoSpaceDE w:val="0"/>
        <w:spacing w:line="100" w:lineRule="atLeast"/>
        <w:ind w:left="3969" w:hanging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Участники </w:t>
      </w:r>
      <w:proofErr w:type="gramStart"/>
      <w:r w:rsidRPr="003B3F05">
        <w:rPr>
          <w:rFonts w:eastAsia="Calibri"/>
          <w:sz w:val="28"/>
          <w:szCs w:val="28"/>
          <w:lang w:eastAsia="ar-SA"/>
        </w:rPr>
        <w:t xml:space="preserve">программы:   </w:t>
      </w:r>
      <w:proofErr w:type="gramEnd"/>
      <w:r w:rsidRPr="003B3F05">
        <w:rPr>
          <w:rFonts w:eastAsia="Calibri"/>
          <w:sz w:val="28"/>
          <w:szCs w:val="28"/>
          <w:lang w:eastAsia="ar-SA"/>
        </w:rPr>
        <w:t xml:space="preserve">              Администрация </w:t>
      </w:r>
      <w:proofErr w:type="spellStart"/>
      <w:r w:rsidRPr="003B3F05">
        <w:rPr>
          <w:rFonts w:eastAsia="Calibri"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Calibri"/>
          <w:sz w:val="28"/>
          <w:szCs w:val="28"/>
          <w:lang w:eastAsia="ar-SA"/>
        </w:rPr>
        <w:t xml:space="preserve">  сельсовета Конышевского района Курской области</w:t>
      </w:r>
    </w:p>
    <w:p w14:paraId="5A0BE1E5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14:paraId="14E5F020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Подпрограммы </w:t>
      </w:r>
      <w:proofErr w:type="gramStart"/>
      <w:r w:rsidRPr="003B3F05">
        <w:rPr>
          <w:rFonts w:eastAsia="Calibri"/>
          <w:sz w:val="28"/>
          <w:szCs w:val="28"/>
          <w:lang w:eastAsia="ar-SA"/>
        </w:rPr>
        <w:t xml:space="preserve">программы:   </w:t>
      </w:r>
      <w:proofErr w:type="gramEnd"/>
      <w:r w:rsidRPr="003B3F05">
        <w:rPr>
          <w:rFonts w:eastAsia="Calibri"/>
          <w:sz w:val="28"/>
          <w:szCs w:val="28"/>
          <w:lang w:eastAsia="ar-SA"/>
        </w:rPr>
        <w:t xml:space="preserve">    Отсутствуют</w:t>
      </w:r>
    </w:p>
    <w:p w14:paraId="5439BE9C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14:paraId="46524F59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Программно-целевые инструменты  </w:t>
      </w:r>
    </w:p>
    <w:p w14:paraId="5EBAD9A7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программы:                 </w:t>
      </w:r>
    </w:p>
    <w:p w14:paraId="413CD115" w14:textId="77777777" w:rsidR="00D23F2B" w:rsidRPr="003B3F05" w:rsidRDefault="00D23F2B" w:rsidP="00D23F2B">
      <w:pPr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>Федеральный закон от 06.10.2003 г. № 131-ФЗ «Об общих принципах организации местного самоуправления»</w:t>
      </w:r>
    </w:p>
    <w:p w14:paraId="552DDE4E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14:paraId="5BB641B5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Цели </w:t>
      </w:r>
      <w:proofErr w:type="gramStart"/>
      <w:r w:rsidRPr="003B3F05">
        <w:rPr>
          <w:rFonts w:eastAsia="Calibri"/>
          <w:sz w:val="28"/>
          <w:szCs w:val="28"/>
          <w:lang w:eastAsia="ar-SA"/>
        </w:rPr>
        <w:t xml:space="preserve">программы:   </w:t>
      </w:r>
      <w:proofErr w:type="gramEnd"/>
      <w:r w:rsidRPr="003B3F05">
        <w:rPr>
          <w:rFonts w:eastAsia="Calibri"/>
          <w:sz w:val="28"/>
          <w:szCs w:val="28"/>
          <w:lang w:eastAsia="ar-SA"/>
        </w:rPr>
        <w:t xml:space="preserve">                        Обеспечение эффективного управления</w:t>
      </w:r>
    </w:p>
    <w:p w14:paraId="7A03A1C1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         муниципальной собственностью       </w:t>
      </w:r>
    </w:p>
    <w:p w14:paraId="7861639E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Задачи программы:          </w:t>
      </w:r>
    </w:p>
    <w:p w14:paraId="4B37A400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>Инвентаризация, паспортизация, регистрация и корректировка реестра муниципального имущества для создания</w:t>
      </w:r>
    </w:p>
    <w:p w14:paraId="309B7ABA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>условий эффективного его использования.</w:t>
      </w:r>
    </w:p>
    <w:p w14:paraId="57C00C88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</w:p>
    <w:p w14:paraId="7DADAADF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>Повышения уровня доходности от управления и распоряжения муниципальной</w:t>
      </w:r>
    </w:p>
    <w:p w14:paraId="0A813BAE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>собственностью.</w:t>
      </w:r>
    </w:p>
    <w:p w14:paraId="1ADB2FB2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</w:p>
    <w:p w14:paraId="65C17CF4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Увеличение базы для исчисления налоговых и неналоговых поступлений от </w:t>
      </w:r>
      <w:proofErr w:type="gramStart"/>
      <w:r w:rsidRPr="003B3F05">
        <w:rPr>
          <w:rFonts w:eastAsia="Calibri"/>
          <w:sz w:val="28"/>
          <w:szCs w:val="28"/>
          <w:lang w:eastAsia="ar-SA"/>
        </w:rPr>
        <w:t>использования  земельных</w:t>
      </w:r>
      <w:proofErr w:type="gramEnd"/>
      <w:r w:rsidRPr="003B3F05">
        <w:rPr>
          <w:rFonts w:eastAsia="Calibri"/>
          <w:sz w:val="28"/>
          <w:szCs w:val="28"/>
          <w:lang w:eastAsia="ar-SA"/>
        </w:rPr>
        <w:t xml:space="preserve"> ресурсов.</w:t>
      </w:r>
    </w:p>
    <w:p w14:paraId="4AE38CCF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</w:p>
    <w:p w14:paraId="169DB7D2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Осуществление функций и полномочий в области жилищных отношений     </w:t>
      </w:r>
    </w:p>
    <w:p w14:paraId="3BA1A5DE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</w:t>
      </w:r>
    </w:p>
    <w:p w14:paraId="4365006D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>Целевые индикаторы и показатели</w:t>
      </w:r>
    </w:p>
    <w:p w14:paraId="14CE3A14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proofErr w:type="gramStart"/>
      <w:r w:rsidRPr="003B3F05">
        <w:rPr>
          <w:rFonts w:eastAsia="Calibri"/>
          <w:sz w:val="28"/>
          <w:szCs w:val="28"/>
          <w:lang w:eastAsia="ar-SA"/>
        </w:rPr>
        <w:t xml:space="preserve">программы:   </w:t>
      </w:r>
      <w:proofErr w:type="gramEnd"/>
      <w:r w:rsidRPr="003B3F05">
        <w:rPr>
          <w:rFonts w:eastAsia="Calibri"/>
          <w:sz w:val="28"/>
          <w:szCs w:val="28"/>
          <w:lang w:eastAsia="ar-SA"/>
        </w:rPr>
        <w:t xml:space="preserve">                                 Доля объектов недвижимости, на которые</w:t>
      </w:r>
    </w:p>
    <w:p w14:paraId="4696DAFF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     зарегистрировано право муниципальной  </w:t>
      </w:r>
    </w:p>
    <w:p w14:paraId="245C384A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lastRenderedPageBreak/>
        <w:t xml:space="preserve">                                                     собственности</w:t>
      </w:r>
    </w:p>
    <w:p w14:paraId="00E82596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 </w:t>
      </w:r>
    </w:p>
    <w:p w14:paraId="64F68F88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  Доля объектов недвижимости, прошедших</w:t>
      </w:r>
    </w:p>
    <w:p w14:paraId="61ED3C68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  техническую инвентаризацию (%)</w:t>
      </w:r>
    </w:p>
    <w:p w14:paraId="65334B94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 </w:t>
      </w:r>
    </w:p>
    <w:p w14:paraId="7BE758E2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Затраты на содержание </w:t>
      </w:r>
      <w:proofErr w:type="gramStart"/>
      <w:r w:rsidRPr="003B3F05">
        <w:rPr>
          <w:rFonts w:eastAsia="Calibri"/>
          <w:sz w:val="28"/>
          <w:szCs w:val="28"/>
          <w:lang w:eastAsia="ar-SA"/>
        </w:rPr>
        <w:t>объектов  муниципальной</w:t>
      </w:r>
      <w:proofErr w:type="gramEnd"/>
    </w:p>
    <w:p w14:paraId="7549DA6C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собственности</w:t>
      </w:r>
    </w:p>
    <w:p w14:paraId="2D4D590C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</w:t>
      </w:r>
    </w:p>
    <w:p w14:paraId="0B5DE5EC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Доходы муниципального образования от </w:t>
      </w:r>
    </w:p>
    <w:p w14:paraId="2C4A49EE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управления муниципальной собственностью</w:t>
      </w:r>
    </w:p>
    <w:p w14:paraId="3902F5F8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</w:t>
      </w:r>
    </w:p>
    <w:p w14:paraId="41A30203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  Поступления в местный бюджет платы за </w:t>
      </w:r>
    </w:p>
    <w:p w14:paraId="2590FB8B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  пользование объектами муниципальной</w:t>
      </w:r>
    </w:p>
    <w:p w14:paraId="460EBDCA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  собственности (рублей)</w:t>
      </w:r>
    </w:p>
    <w:p w14:paraId="3E93D45C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</w:t>
      </w:r>
    </w:p>
    <w:p w14:paraId="4846AF6E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Площадь земельных </w:t>
      </w:r>
      <w:proofErr w:type="gramStart"/>
      <w:r w:rsidRPr="003B3F05">
        <w:rPr>
          <w:rFonts w:eastAsia="Calibri"/>
          <w:sz w:val="28"/>
          <w:szCs w:val="28"/>
          <w:lang w:eastAsia="ar-SA"/>
        </w:rPr>
        <w:t xml:space="preserve">участков,   </w:t>
      </w:r>
      <w:proofErr w:type="gramEnd"/>
      <w:r w:rsidRPr="003B3F05">
        <w:rPr>
          <w:rFonts w:eastAsia="Calibri"/>
          <w:sz w:val="28"/>
          <w:szCs w:val="28"/>
          <w:lang w:eastAsia="ar-SA"/>
        </w:rPr>
        <w:t>сформированных</w:t>
      </w:r>
    </w:p>
    <w:p w14:paraId="5AC4D8EA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для дальнейшего использования (га</w:t>
      </w:r>
      <w:proofErr w:type="gramStart"/>
      <w:r w:rsidRPr="003B3F05">
        <w:rPr>
          <w:rFonts w:eastAsia="Calibri"/>
          <w:sz w:val="28"/>
          <w:szCs w:val="28"/>
          <w:lang w:eastAsia="ar-SA"/>
        </w:rPr>
        <w:t>)..</w:t>
      </w:r>
      <w:proofErr w:type="gramEnd"/>
      <w:r w:rsidRPr="003B3F05">
        <w:rPr>
          <w:rFonts w:eastAsia="Calibri"/>
          <w:sz w:val="28"/>
          <w:szCs w:val="28"/>
          <w:lang w:eastAsia="ar-SA"/>
        </w:rPr>
        <w:t>)</w:t>
      </w:r>
    </w:p>
    <w:p w14:paraId="4CC26D90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</w:p>
    <w:p w14:paraId="59F1FE02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Этапы и сроки реализации</w:t>
      </w:r>
    </w:p>
    <w:p w14:paraId="33AA849E" w14:textId="77777777" w:rsidR="00D23F2B" w:rsidRPr="003B3F05" w:rsidRDefault="00D23F2B" w:rsidP="00D23F2B">
      <w:pPr>
        <w:suppressAutoHyphens/>
        <w:autoSpaceDE w:val="0"/>
        <w:spacing w:line="100" w:lineRule="atLeast"/>
        <w:ind w:left="3969" w:hanging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</w:t>
      </w:r>
      <w:proofErr w:type="gramStart"/>
      <w:r w:rsidRPr="003B3F05">
        <w:rPr>
          <w:rFonts w:eastAsia="Calibri"/>
          <w:sz w:val="28"/>
          <w:szCs w:val="28"/>
          <w:lang w:eastAsia="ar-SA"/>
        </w:rPr>
        <w:t xml:space="preserve">программы:   </w:t>
      </w:r>
      <w:proofErr w:type="gramEnd"/>
      <w:r w:rsidRPr="003B3F05">
        <w:rPr>
          <w:rFonts w:eastAsia="Calibri"/>
          <w:sz w:val="28"/>
          <w:szCs w:val="28"/>
          <w:lang w:eastAsia="ar-SA"/>
        </w:rPr>
        <w:t xml:space="preserve">                              2023-2023 годы</w:t>
      </w:r>
    </w:p>
    <w:p w14:paraId="2FAE7ED6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14:paraId="54449EA0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Объемы бюджетных ассигнований</w:t>
      </w:r>
    </w:p>
    <w:p w14:paraId="67863385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программы:     </w:t>
      </w:r>
    </w:p>
    <w:p w14:paraId="22735587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Объем бюджетных </w:t>
      </w:r>
      <w:proofErr w:type="gramStart"/>
      <w:r w:rsidRPr="003B3F05">
        <w:rPr>
          <w:rFonts w:eastAsia="Calibri"/>
          <w:sz w:val="28"/>
          <w:szCs w:val="28"/>
          <w:lang w:eastAsia="ar-SA"/>
        </w:rPr>
        <w:t>ассигнований  на</w:t>
      </w:r>
      <w:proofErr w:type="gramEnd"/>
      <w:r w:rsidRPr="003B3F05">
        <w:rPr>
          <w:rFonts w:eastAsia="Calibri"/>
          <w:sz w:val="28"/>
          <w:szCs w:val="28"/>
          <w:lang w:eastAsia="ar-SA"/>
        </w:rPr>
        <w:t xml:space="preserve">  реализацию мероприятий  Программы,  предполагается   за счет     средств     местного     бюджета</w:t>
      </w:r>
    </w:p>
    <w:p w14:paraId="3DA4D836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Общий    объем    финансирования Программы </w:t>
      </w:r>
      <w:proofErr w:type="gramStart"/>
      <w:r w:rsidRPr="003B3F05">
        <w:rPr>
          <w:rFonts w:eastAsia="Calibri"/>
          <w:sz w:val="28"/>
          <w:szCs w:val="28"/>
          <w:lang w:eastAsia="ar-SA"/>
        </w:rPr>
        <w:t>составляет  90</w:t>
      </w:r>
      <w:proofErr w:type="gramEnd"/>
      <w:r w:rsidRPr="003B3F05">
        <w:rPr>
          <w:rFonts w:eastAsia="Calibri"/>
          <w:sz w:val="28"/>
          <w:szCs w:val="28"/>
          <w:lang w:eastAsia="ar-SA"/>
        </w:rPr>
        <w:t xml:space="preserve"> тыс. рублей,  в  том числе по годам:</w:t>
      </w:r>
    </w:p>
    <w:p w14:paraId="780763FC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proofErr w:type="gramStart"/>
      <w:r w:rsidRPr="003B3F05">
        <w:rPr>
          <w:rFonts w:eastAsia="Calibri"/>
          <w:sz w:val="28"/>
          <w:szCs w:val="28"/>
          <w:lang w:eastAsia="ar-SA"/>
        </w:rPr>
        <w:t>2023  год</w:t>
      </w:r>
      <w:proofErr w:type="gramEnd"/>
      <w:r w:rsidRPr="003B3F05">
        <w:rPr>
          <w:rFonts w:eastAsia="Calibri"/>
          <w:sz w:val="28"/>
          <w:szCs w:val="28"/>
          <w:lang w:eastAsia="ar-SA"/>
        </w:rPr>
        <w:t xml:space="preserve"> –     30 тыс. рублей;</w:t>
      </w:r>
    </w:p>
    <w:p w14:paraId="4E93A89E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>2024 год –      30 тыс. рублей;</w:t>
      </w:r>
    </w:p>
    <w:p w14:paraId="11B888CC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2025 год –      </w:t>
      </w:r>
      <w:proofErr w:type="gramStart"/>
      <w:r w:rsidRPr="003B3F05">
        <w:rPr>
          <w:rFonts w:eastAsia="Calibri"/>
          <w:sz w:val="28"/>
          <w:szCs w:val="28"/>
          <w:lang w:eastAsia="ar-SA"/>
        </w:rPr>
        <w:t>30  тыс.</w:t>
      </w:r>
      <w:proofErr w:type="gramEnd"/>
      <w:r w:rsidRPr="003B3F05">
        <w:rPr>
          <w:rFonts w:eastAsia="Calibri"/>
          <w:sz w:val="28"/>
          <w:szCs w:val="28"/>
          <w:lang w:eastAsia="ar-SA"/>
        </w:rPr>
        <w:t xml:space="preserve"> рублей;</w:t>
      </w:r>
    </w:p>
    <w:p w14:paraId="6F64B3F4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</w:p>
    <w:p w14:paraId="05587A2D" w14:textId="77777777" w:rsidR="00D23F2B" w:rsidRPr="003B3F05" w:rsidRDefault="00D23F2B" w:rsidP="00D23F2B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Ожидаемые результаты реализации</w:t>
      </w:r>
    </w:p>
    <w:p w14:paraId="2E53BE6E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программы:                                   </w:t>
      </w:r>
    </w:p>
    <w:p w14:paraId="5DBD50A2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        Увеличение доходной части местного </w:t>
      </w:r>
    </w:p>
    <w:p w14:paraId="42CB4C6A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        бюджета от использования муниципальной</w:t>
      </w:r>
    </w:p>
    <w:p w14:paraId="0C3F5820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        собственности;</w:t>
      </w:r>
    </w:p>
    <w:p w14:paraId="75248064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14:paraId="145E6215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        Укрепление экономической основы для</w:t>
      </w:r>
    </w:p>
    <w:p w14:paraId="03E58CE2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         решения вопросов обеспечения </w:t>
      </w:r>
      <w:proofErr w:type="spellStart"/>
      <w:r w:rsidRPr="003B3F05">
        <w:rPr>
          <w:rFonts w:eastAsia="Calibri"/>
          <w:sz w:val="28"/>
          <w:szCs w:val="28"/>
          <w:lang w:eastAsia="ar-SA"/>
        </w:rPr>
        <w:t>жизне</w:t>
      </w:r>
      <w:proofErr w:type="spellEnd"/>
      <w:r w:rsidRPr="003B3F05">
        <w:rPr>
          <w:rFonts w:eastAsia="Calibri"/>
          <w:sz w:val="28"/>
          <w:szCs w:val="28"/>
          <w:lang w:eastAsia="ar-SA"/>
        </w:rPr>
        <w:t>-</w:t>
      </w:r>
    </w:p>
    <w:p w14:paraId="185A77FF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        деятельности населения муниципального</w:t>
      </w:r>
    </w:p>
    <w:p w14:paraId="61BA2676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                 образования</w:t>
      </w:r>
    </w:p>
    <w:p w14:paraId="3D6258E1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rPr>
          <w:b/>
          <w:bCs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                                       </w:t>
      </w:r>
    </w:p>
    <w:p w14:paraId="00F88BAE" w14:textId="77777777" w:rsidR="00D23F2B" w:rsidRPr="003B3F05" w:rsidRDefault="00D23F2B" w:rsidP="00D23F2B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line="100" w:lineRule="atLeast"/>
        <w:jc w:val="center"/>
        <w:rPr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lastRenderedPageBreak/>
        <w:t>Введение</w:t>
      </w:r>
    </w:p>
    <w:p w14:paraId="5A1340D1" w14:textId="77777777" w:rsidR="00D23F2B" w:rsidRPr="003B3F05" w:rsidRDefault="00D23F2B" w:rsidP="00D23F2B">
      <w:pPr>
        <w:suppressAutoHyphens/>
        <w:autoSpaceDE w:val="0"/>
        <w:spacing w:line="100" w:lineRule="atLeast"/>
        <w:jc w:val="center"/>
        <w:rPr>
          <w:bCs/>
          <w:sz w:val="28"/>
          <w:szCs w:val="28"/>
          <w:lang w:eastAsia="ar-SA"/>
        </w:rPr>
      </w:pPr>
    </w:p>
    <w:p w14:paraId="2FAA6B05" w14:textId="77777777" w:rsidR="00D23F2B" w:rsidRPr="003B3F05" w:rsidRDefault="00D23F2B" w:rsidP="00D23F2B">
      <w:pPr>
        <w:suppressAutoHyphens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 xml:space="preserve">Потребность разработки муниципальной программы «Управление муниципальным имуществом и земельными ресурсами </w:t>
      </w:r>
      <w:proofErr w:type="spellStart"/>
      <w:r w:rsidRPr="003B3F05">
        <w:rPr>
          <w:sz w:val="28"/>
          <w:szCs w:val="28"/>
          <w:lang w:eastAsia="ar-SA"/>
        </w:rPr>
        <w:t>Платавского</w:t>
      </w:r>
      <w:proofErr w:type="spellEnd"/>
      <w:r w:rsidRPr="003B3F05">
        <w:rPr>
          <w:sz w:val="28"/>
          <w:szCs w:val="28"/>
          <w:lang w:eastAsia="ar-SA"/>
        </w:rPr>
        <w:t xml:space="preserve"> сельсовета Конышевского района Курской области на 2023-2025 годы» обусловлена исполнением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образований».</w:t>
      </w:r>
    </w:p>
    <w:p w14:paraId="37D85CA2" w14:textId="77777777" w:rsidR="00D23F2B" w:rsidRPr="003B3F05" w:rsidRDefault="00D23F2B" w:rsidP="00D23F2B">
      <w:pPr>
        <w:suppressAutoHyphens/>
        <w:autoSpaceDE w:val="0"/>
        <w:spacing w:line="100" w:lineRule="atLeast"/>
        <w:ind w:firstLine="540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 xml:space="preserve">Согласно пункту 7 статьи 3 Федерального закона от 25.10.2001 № 137-ФЗ «О введении в действие Земельного кодекса Российской Федерации»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 </w:t>
      </w:r>
      <w:proofErr w:type="spellStart"/>
      <w:r w:rsidRPr="003B3F05">
        <w:rPr>
          <w:sz w:val="28"/>
          <w:szCs w:val="28"/>
          <w:lang w:eastAsia="ar-SA"/>
        </w:rPr>
        <w:t>Платавского</w:t>
      </w:r>
      <w:proofErr w:type="spellEnd"/>
      <w:r w:rsidRPr="003B3F05">
        <w:rPr>
          <w:sz w:val="28"/>
          <w:szCs w:val="28"/>
          <w:lang w:eastAsia="ar-SA"/>
        </w:rPr>
        <w:t xml:space="preserve"> сельсовета Конышевского района Курской области.</w:t>
      </w:r>
    </w:p>
    <w:p w14:paraId="02668713" w14:textId="77777777" w:rsidR="00D23F2B" w:rsidRPr="003B3F05" w:rsidRDefault="00D23F2B" w:rsidP="00D23F2B">
      <w:pPr>
        <w:suppressAutoHyphens/>
        <w:autoSpaceDE w:val="0"/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 xml:space="preserve">      Для оформления правоустанавливающих документов на земельные участки под объекты, находящиеся в муниципальной собственности, необходимо закончить кадастровые работы по земельным участкам, занятыми соответствующими муниципальными объектами.</w:t>
      </w:r>
    </w:p>
    <w:p w14:paraId="32589DAC" w14:textId="77777777" w:rsidR="00D23F2B" w:rsidRPr="003B3F05" w:rsidRDefault="00D23F2B" w:rsidP="00D23F2B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 xml:space="preserve">    Федеральным законом «О государственной регистрации прав на недвижимое имущество и сделок с ним», при приеме имущества в муниципальную собственность требуется проведение оценки принимаемых объектов независимыми оценщиками, определенными на конкурсной основе. Оплата таких работ производится также из средств местного бюджета.</w:t>
      </w:r>
    </w:p>
    <w:p w14:paraId="0CA5AB0D" w14:textId="77777777" w:rsidR="00D23F2B" w:rsidRPr="003B3F05" w:rsidRDefault="00D23F2B" w:rsidP="00D23F2B">
      <w:pPr>
        <w:suppressAutoHyphens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 xml:space="preserve">Муниципальная программа «Управление муниципальным имуществом и земельными ресурсами </w:t>
      </w:r>
      <w:proofErr w:type="spellStart"/>
      <w:r w:rsidRPr="003B3F05">
        <w:rPr>
          <w:sz w:val="28"/>
          <w:szCs w:val="28"/>
          <w:lang w:eastAsia="ar-SA"/>
        </w:rPr>
        <w:t>Платавского</w:t>
      </w:r>
      <w:proofErr w:type="spellEnd"/>
      <w:r w:rsidRPr="003B3F05">
        <w:rPr>
          <w:sz w:val="28"/>
          <w:szCs w:val="28"/>
          <w:lang w:eastAsia="ar-SA"/>
        </w:rPr>
        <w:t xml:space="preserve"> сельсовета Конышевского района Курской области на 2023-2025 годы» (далее - программа) предусматривает пополнение муниципального имущества и муниципальной казны, создание благоприятных условий для реализации полномочий, возложенных Федеральным законом от 06.10.2003г. №131-ФЗ, с целью повышения уровня и качества жизни людей на территории </w:t>
      </w:r>
      <w:proofErr w:type="spellStart"/>
      <w:r w:rsidRPr="003B3F05">
        <w:rPr>
          <w:sz w:val="28"/>
          <w:szCs w:val="28"/>
          <w:lang w:eastAsia="ar-SA"/>
        </w:rPr>
        <w:t>Платавского</w:t>
      </w:r>
      <w:proofErr w:type="spellEnd"/>
      <w:r w:rsidRPr="003B3F05">
        <w:rPr>
          <w:sz w:val="28"/>
          <w:szCs w:val="28"/>
          <w:lang w:eastAsia="ar-SA"/>
        </w:rPr>
        <w:t xml:space="preserve"> сельсовета Конышевского района Курской области.</w:t>
      </w:r>
    </w:p>
    <w:p w14:paraId="4A9FDADA" w14:textId="77777777" w:rsidR="00D23F2B" w:rsidRPr="003B3F05" w:rsidRDefault="00D23F2B" w:rsidP="00D23F2B">
      <w:pPr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 xml:space="preserve">Программа направлена на решение наиболее важных проблем муниципального образования, путем организации и ведения учета муниципального имущества за счет средств бюджета </w:t>
      </w:r>
      <w:proofErr w:type="spellStart"/>
      <w:r w:rsidRPr="003B3F05">
        <w:rPr>
          <w:sz w:val="28"/>
          <w:szCs w:val="28"/>
          <w:lang w:eastAsia="ar-SA"/>
        </w:rPr>
        <w:t>Платавского</w:t>
      </w:r>
      <w:proofErr w:type="spellEnd"/>
      <w:r w:rsidRPr="003B3F05">
        <w:rPr>
          <w:sz w:val="28"/>
          <w:szCs w:val="28"/>
          <w:lang w:eastAsia="ar-SA"/>
        </w:rPr>
        <w:t xml:space="preserve"> сельсовета Конышевского района Курской области.</w:t>
      </w:r>
    </w:p>
    <w:p w14:paraId="719BC1D2" w14:textId="77777777" w:rsidR="00D23F2B" w:rsidRPr="003B3F05" w:rsidRDefault="00D23F2B" w:rsidP="00D23F2B">
      <w:pPr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</w:p>
    <w:p w14:paraId="7F679351" w14:textId="77777777" w:rsidR="00D23F2B" w:rsidRPr="003B3F05" w:rsidRDefault="00D23F2B" w:rsidP="00D23F2B">
      <w:pPr>
        <w:numPr>
          <w:ilvl w:val="0"/>
          <w:numId w:val="1"/>
        </w:numPr>
        <w:tabs>
          <w:tab w:val="left" w:pos="720"/>
        </w:tabs>
        <w:suppressAutoHyphens/>
        <w:spacing w:line="100" w:lineRule="atLeast"/>
        <w:jc w:val="center"/>
        <w:rPr>
          <w:sz w:val="28"/>
          <w:szCs w:val="28"/>
          <w:lang w:eastAsia="ar-SA"/>
        </w:rPr>
      </w:pPr>
      <w:r w:rsidRPr="003B3F05">
        <w:rPr>
          <w:b/>
          <w:sz w:val="28"/>
          <w:szCs w:val="28"/>
          <w:lang w:eastAsia="ar-SA"/>
        </w:rPr>
        <w:t>Обоснование разработки программы</w:t>
      </w:r>
    </w:p>
    <w:p w14:paraId="438B7858" w14:textId="77777777" w:rsidR="00D23F2B" w:rsidRPr="003B3F05" w:rsidRDefault="00D23F2B" w:rsidP="00D23F2B">
      <w:pPr>
        <w:suppressAutoHyphens/>
        <w:spacing w:line="100" w:lineRule="atLeast"/>
        <w:ind w:left="720"/>
        <w:rPr>
          <w:sz w:val="28"/>
          <w:szCs w:val="28"/>
          <w:lang w:eastAsia="ar-SA"/>
        </w:rPr>
      </w:pPr>
    </w:p>
    <w:p w14:paraId="5894B3CA" w14:textId="77777777" w:rsidR="00D23F2B" w:rsidRPr="003B3F05" w:rsidRDefault="00D23F2B" w:rsidP="00D23F2B">
      <w:pPr>
        <w:suppressAutoHyphens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proofErr w:type="spellStart"/>
      <w:r w:rsidRPr="003B3F05">
        <w:rPr>
          <w:sz w:val="28"/>
          <w:szCs w:val="28"/>
          <w:lang w:eastAsia="ar-SA"/>
        </w:rPr>
        <w:t>Платавского</w:t>
      </w:r>
      <w:proofErr w:type="spellEnd"/>
      <w:r w:rsidRPr="003B3F05">
        <w:rPr>
          <w:sz w:val="28"/>
          <w:szCs w:val="28"/>
          <w:lang w:eastAsia="ar-SA"/>
        </w:rPr>
        <w:t xml:space="preserve"> сельсовета Конышевского района Курской области. Решение проблемы создания эффективной системы управления муниципальным имуществом предполагает сосредоточение нормотворческих, организационных и управленческих усилий.</w:t>
      </w:r>
    </w:p>
    <w:p w14:paraId="5BC234D5" w14:textId="77777777" w:rsidR="00D23F2B" w:rsidRPr="003B3F05" w:rsidRDefault="00D23F2B" w:rsidP="00D23F2B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</w:p>
    <w:p w14:paraId="4471B129" w14:textId="77777777" w:rsidR="00D23F2B" w:rsidRPr="003B3F05" w:rsidRDefault="00D23F2B" w:rsidP="00D23F2B">
      <w:pPr>
        <w:keepNext/>
        <w:numPr>
          <w:ilvl w:val="0"/>
          <w:numId w:val="1"/>
        </w:numPr>
        <w:tabs>
          <w:tab w:val="left" w:pos="720"/>
        </w:tabs>
        <w:suppressAutoHyphens/>
        <w:spacing w:line="100" w:lineRule="atLeast"/>
        <w:jc w:val="center"/>
        <w:rPr>
          <w:b/>
          <w:sz w:val="28"/>
          <w:szCs w:val="28"/>
          <w:lang w:eastAsia="ar-SA"/>
        </w:rPr>
      </w:pPr>
      <w:r w:rsidRPr="003B3F05">
        <w:rPr>
          <w:b/>
          <w:sz w:val="28"/>
          <w:szCs w:val="28"/>
          <w:lang w:eastAsia="ar-SA"/>
        </w:rPr>
        <w:lastRenderedPageBreak/>
        <w:t>Характеристика проблемы (задачи), решение которой</w:t>
      </w:r>
    </w:p>
    <w:p w14:paraId="58A64D4E" w14:textId="77777777" w:rsidR="00D23F2B" w:rsidRPr="003B3F05" w:rsidRDefault="00D23F2B" w:rsidP="00D23F2B">
      <w:pPr>
        <w:keepNext/>
        <w:suppressAutoHyphens/>
        <w:spacing w:line="100" w:lineRule="atLeast"/>
        <w:jc w:val="center"/>
        <w:rPr>
          <w:sz w:val="28"/>
          <w:szCs w:val="28"/>
          <w:lang w:eastAsia="ar-SA"/>
        </w:rPr>
      </w:pPr>
      <w:r w:rsidRPr="003B3F05">
        <w:rPr>
          <w:b/>
          <w:sz w:val="28"/>
          <w:szCs w:val="28"/>
          <w:lang w:eastAsia="ar-SA"/>
        </w:rPr>
        <w:t>осуществляется путем реализации программы, включая анализ возможных причин ее возникновения, целесообразность и необходимость решения программным методом</w:t>
      </w:r>
    </w:p>
    <w:p w14:paraId="7EF09A40" w14:textId="77777777" w:rsidR="00D23F2B" w:rsidRPr="003B3F05" w:rsidRDefault="00D23F2B" w:rsidP="00D23F2B">
      <w:pPr>
        <w:suppressAutoHyphens/>
        <w:spacing w:line="100" w:lineRule="atLeast"/>
        <w:rPr>
          <w:sz w:val="28"/>
          <w:szCs w:val="28"/>
          <w:lang w:eastAsia="ar-SA"/>
        </w:rPr>
      </w:pPr>
    </w:p>
    <w:p w14:paraId="6F5A7F2F" w14:textId="77777777" w:rsidR="00D23F2B" w:rsidRPr="003B3F05" w:rsidRDefault="00D23F2B" w:rsidP="00D23F2B">
      <w:pPr>
        <w:suppressAutoHyphens/>
        <w:spacing w:line="100" w:lineRule="atLeast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В соответствии с Земельным кодексом Российской Федерации в 2023-2025гг. планируется оформление земельных участков под существующими и планируемыми объектами имущества Администрации </w:t>
      </w:r>
      <w:proofErr w:type="spellStart"/>
      <w:r w:rsidRPr="003B3F05">
        <w:rPr>
          <w:rFonts w:eastAsia="Calibri"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Calibri"/>
          <w:sz w:val="28"/>
          <w:szCs w:val="28"/>
          <w:lang w:eastAsia="ar-SA"/>
        </w:rPr>
        <w:t xml:space="preserve"> сельсовета Конышевского района Курской области и проведение работ по описанию, планируемых генеральным планом, границ населенных пунктов, входящих в состав поселения, с уточнением площадей и описанием координат характерных точек, согласно Градостроительного кодекса Российской Федерации.</w:t>
      </w:r>
    </w:p>
    <w:p w14:paraId="7DCE2AAD" w14:textId="77777777" w:rsidR="00D23F2B" w:rsidRPr="003B3F05" w:rsidRDefault="00D23F2B" w:rsidP="00D23F2B">
      <w:pPr>
        <w:suppressAutoHyphens/>
        <w:spacing w:line="100" w:lineRule="atLeast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>К существующим проблемам и</w:t>
      </w:r>
      <w:r w:rsidRPr="003B3F05">
        <w:rPr>
          <w:rFonts w:eastAsia="Calibri"/>
          <w:sz w:val="28"/>
          <w:szCs w:val="28"/>
          <w:shd w:val="clear" w:color="auto" w:fill="FFFFFF"/>
          <w:lang w:eastAsia="ar-SA"/>
        </w:rPr>
        <w:t xml:space="preserve"> сдерживающим факторам</w:t>
      </w:r>
      <w:r w:rsidRPr="003B3F05">
        <w:rPr>
          <w:rFonts w:eastAsia="Calibri"/>
          <w:sz w:val="28"/>
          <w:szCs w:val="28"/>
          <w:lang w:eastAsia="ar-SA"/>
        </w:rPr>
        <w:t>, связанным с использованием муниципального имущества и вовлечением в оборот земельных участков, относятся:</w:t>
      </w:r>
      <w:r w:rsidRPr="003B3F05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</w:p>
    <w:p w14:paraId="694831BF" w14:textId="77777777" w:rsidR="00D23F2B" w:rsidRPr="003B3F05" w:rsidRDefault="00D23F2B" w:rsidP="00D23F2B">
      <w:pPr>
        <w:suppressAutoHyphens/>
        <w:spacing w:line="100" w:lineRule="atLeast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shd w:val="clear" w:color="auto" w:fill="FFFFFF"/>
          <w:lang w:eastAsia="ar-SA"/>
        </w:rPr>
        <w:t>-сложности формирования земельных участков, в связи с отсутствием инженерной инфраструктуры на планируемых к освоению территориях в границах муниципального образования и значительные финансовые затраты, необходимые для строительства коммуникаций.</w:t>
      </w:r>
    </w:p>
    <w:p w14:paraId="11A952D1" w14:textId="77777777" w:rsidR="00D23F2B" w:rsidRPr="003B3F05" w:rsidRDefault="00D23F2B" w:rsidP="00D23F2B">
      <w:pPr>
        <w:suppressAutoHyphens/>
        <w:spacing w:line="100" w:lineRule="atLeast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shd w:val="clear" w:color="auto" w:fill="FFFFFF"/>
          <w:lang w:eastAsia="ar-SA"/>
        </w:rPr>
        <w:t xml:space="preserve">- отсутствие </w:t>
      </w:r>
      <w:proofErr w:type="spellStart"/>
      <w:r w:rsidRPr="003B3F05">
        <w:rPr>
          <w:rFonts w:eastAsia="Calibri"/>
          <w:sz w:val="28"/>
          <w:szCs w:val="28"/>
          <w:shd w:val="clear" w:color="auto" w:fill="FFFFFF"/>
          <w:lang w:eastAsia="ar-SA"/>
        </w:rPr>
        <w:t>правоустаналивающих</w:t>
      </w:r>
      <w:proofErr w:type="spellEnd"/>
      <w:r w:rsidRPr="003B3F05">
        <w:rPr>
          <w:rFonts w:eastAsia="Calibri"/>
          <w:sz w:val="28"/>
          <w:szCs w:val="28"/>
          <w:shd w:val="clear" w:color="auto" w:fill="FFFFFF"/>
          <w:lang w:eastAsia="ar-SA"/>
        </w:rPr>
        <w:t xml:space="preserve"> и </w:t>
      </w:r>
      <w:proofErr w:type="spellStart"/>
      <w:r w:rsidRPr="003B3F05">
        <w:rPr>
          <w:rFonts w:eastAsia="Calibri"/>
          <w:sz w:val="28"/>
          <w:szCs w:val="28"/>
          <w:shd w:val="clear" w:color="auto" w:fill="FFFFFF"/>
          <w:lang w:eastAsia="ar-SA"/>
        </w:rPr>
        <w:t>правоудостоверяющих</w:t>
      </w:r>
      <w:proofErr w:type="spellEnd"/>
      <w:r w:rsidRPr="003B3F05">
        <w:rPr>
          <w:rFonts w:eastAsia="Calibri"/>
          <w:sz w:val="28"/>
          <w:szCs w:val="28"/>
          <w:shd w:val="clear" w:color="auto" w:fill="FFFFFF"/>
          <w:lang w:eastAsia="ar-SA"/>
        </w:rPr>
        <w:t xml:space="preserve"> документов на объекты недвижимости, а </w:t>
      </w:r>
      <w:proofErr w:type="gramStart"/>
      <w:r w:rsidRPr="003B3F05">
        <w:rPr>
          <w:rFonts w:eastAsia="Calibri"/>
          <w:sz w:val="28"/>
          <w:szCs w:val="28"/>
          <w:shd w:val="clear" w:color="auto" w:fill="FFFFFF"/>
          <w:lang w:eastAsia="ar-SA"/>
        </w:rPr>
        <w:t>так же</w:t>
      </w:r>
      <w:proofErr w:type="gramEnd"/>
      <w:r w:rsidRPr="003B3F05">
        <w:rPr>
          <w:rFonts w:eastAsia="Calibri"/>
          <w:sz w:val="28"/>
          <w:szCs w:val="28"/>
          <w:shd w:val="clear" w:color="auto" w:fill="FFFFFF"/>
          <w:lang w:eastAsia="ar-SA"/>
        </w:rPr>
        <w:t xml:space="preserve"> охранных обязательств на объекты культурного наследия, что затрудняет использование муниципального имущества. Процедура оформления прав собственности на такие объекты долговременна и требует значительных затрат.</w:t>
      </w:r>
    </w:p>
    <w:p w14:paraId="27DADB04" w14:textId="77777777" w:rsidR="00D23F2B" w:rsidRPr="003B3F05" w:rsidRDefault="00D23F2B" w:rsidP="00D23F2B">
      <w:pPr>
        <w:suppressAutoHyphens/>
        <w:spacing w:line="100" w:lineRule="atLeast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shd w:val="clear" w:color="auto" w:fill="FFFFFF"/>
          <w:lang w:eastAsia="ar-SA"/>
        </w:rPr>
        <w:t>Отсутствие данных документов не позволяет в полном объёме задействовать муниципальное имущество для сдачи в аренду или его продажи.</w:t>
      </w:r>
    </w:p>
    <w:p w14:paraId="1211000C" w14:textId="77777777" w:rsidR="00D23F2B" w:rsidRPr="003B3F05" w:rsidRDefault="00D23F2B" w:rsidP="00D23F2B">
      <w:pPr>
        <w:suppressAutoHyphens/>
        <w:spacing w:line="100" w:lineRule="atLeast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-  низкий спрос на объекты недвижимости, находящиеся в собственности муниципального </w:t>
      </w:r>
      <w:proofErr w:type="gramStart"/>
      <w:r w:rsidRPr="003B3F05">
        <w:rPr>
          <w:rFonts w:eastAsia="Calibri"/>
          <w:sz w:val="28"/>
          <w:szCs w:val="28"/>
          <w:lang w:eastAsia="ar-SA"/>
        </w:rPr>
        <w:t>образования,  которые</w:t>
      </w:r>
      <w:proofErr w:type="gramEnd"/>
      <w:r w:rsidRPr="003B3F05">
        <w:rPr>
          <w:rFonts w:eastAsia="Calibri"/>
          <w:sz w:val="28"/>
          <w:szCs w:val="28"/>
          <w:lang w:eastAsia="ar-SA"/>
        </w:rPr>
        <w:t xml:space="preserve">  требуют  капитального  ремонта.</w:t>
      </w:r>
    </w:p>
    <w:p w14:paraId="313B8CCD" w14:textId="77777777" w:rsidR="00D23F2B" w:rsidRPr="003B3F05" w:rsidRDefault="00D23F2B" w:rsidP="00D23F2B">
      <w:pPr>
        <w:suppressAutoHyphens/>
        <w:spacing w:line="100" w:lineRule="atLeast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>Также актуальной проблемой в сфере земельно-имущественных отношений является реализация законодательства, регулирующего вопросы государственной кадастровой оценки объектов недвижимости.</w:t>
      </w:r>
    </w:p>
    <w:p w14:paraId="5495500A" w14:textId="77777777" w:rsidR="00D23F2B" w:rsidRPr="003B3F05" w:rsidRDefault="00D23F2B" w:rsidP="00D23F2B">
      <w:pPr>
        <w:suppressAutoHyphens/>
        <w:spacing w:line="100" w:lineRule="atLeast"/>
        <w:ind w:firstLine="426"/>
        <w:jc w:val="both"/>
        <w:rPr>
          <w:sz w:val="28"/>
          <w:szCs w:val="28"/>
          <w:lang w:eastAsia="ar-SA"/>
        </w:rPr>
      </w:pPr>
    </w:p>
    <w:p w14:paraId="7F2C78FA" w14:textId="77777777" w:rsidR="00D23F2B" w:rsidRPr="003B3F05" w:rsidRDefault="00D23F2B" w:rsidP="00D23F2B">
      <w:pPr>
        <w:keepNext/>
        <w:numPr>
          <w:ilvl w:val="0"/>
          <w:numId w:val="1"/>
        </w:numPr>
        <w:tabs>
          <w:tab w:val="left" w:pos="720"/>
        </w:tabs>
        <w:suppressAutoHyphens/>
        <w:spacing w:line="100" w:lineRule="atLeast"/>
        <w:jc w:val="center"/>
        <w:rPr>
          <w:sz w:val="28"/>
          <w:szCs w:val="28"/>
          <w:lang w:eastAsia="ar-SA"/>
        </w:rPr>
      </w:pPr>
      <w:bookmarkStart w:id="0" w:name="sub_1300"/>
      <w:r w:rsidRPr="003B3F05">
        <w:rPr>
          <w:b/>
          <w:sz w:val="28"/>
          <w:szCs w:val="28"/>
          <w:lang w:eastAsia="ar-SA"/>
        </w:rPr>
        <w:t>Цели и задачи программы</w:t>
      </w:r>
    </w:p>
    <w:p w14:paraId="682A1DDB" w14:textId="77777777" w:rsidR="00D23F2B" w:rsidRPr="003B3F05" w:rsidRDefault="00D23F2B" w:rsidP="00D23F2B">
      <w:pPr>
        <w:suppressAutoHyphens/>
        <w:spacing w:line="100" w:lineRule="atLeast"/>
        <w:ind w:left="720"/>
        <w:jc w:val="center"/>
        <w:rPr>
          <w:sz w:val="28"/>
          <w:szCs w:val="28"/>
          <w:lang w:eastAsia="ar-SA"/>
        </w:rPr>
      </w:pPr>
    </w:p>
    <w:bookmarkEnd w:id="0"/>
    <w:p w14:paraId="32C85152" w14:textId="77777777" w:rsidR="00D23F2B" w:rsidRPr="003B3F05" w:rsidRDefault="00D23F2B" w:rsidP="00D23F2B">
      <w:pPr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 xml:space="preserve">Целью программы является </w:t>
      </w:r>
      <w:proofErr w:type="gramStart"/>
      <w:r w:rsidRPr="003B3F05">
        <w:rPr>
          <w:sz w:val="28"/>
          <w:szCs w:val="28"/>
          <w:lang w:eastAsia="ar-SA"/>
        </w:rPr>
        <w:t>оформление муниципального имущества</w:t>
      </w:r>
      <w:proofErr w:type="gramEnd"/>
      <w:r w:rsidRPr="003B3F05">
        <w:rPr>
          <w:sz w:val="28"/>
          <w:szCs w:val="28"/>
          <w:lang w:eastAsia="ar-SA"/>
        </w:rPr>
        <w:t xml:space="preserve"> расположенного на территории </w:t>
      </w:r>
      <w:proofErr w:type="spellStart"/>
      <w:r w:rsidRPr="003B3F05">
        <w:rPr>
          <w:sz w:val="28"/>
          <w:szCs w:val="28"/>
          <w:lang w:eastAsia="ar-SA"/>
        </w:rPr>
        <w:t>Платавского</w:t>
      </w:r>
      <w:proofErr w:type="spellEnd"/>
      <w:r w:rsidRPr="003B3F05">
        <w:rPr>
          <w:sz w:val="28"/>
          <w:szCs w:val="28"/>
          <w:lang w:eastAsia="ar-SA"/>
        </w:rPr>
        <w:t xml:space="preserve"> сельсовета Конышевского района Курской области в соответствии с законодательством РФ.</w:t>
      </w:r>
    </w:p>
    <w:p w14:paraId="49E48CCE" w14:textId="77777777" w:rsidR="00D23F2B" w:rsidRPr="003B3F05" w:rsidRDefault="00D23F2B" w:rsidP="00D23F2B">
      <w:pPr>
        <w:suppressAutoHyphens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Для достижения этой цели программой предусматривается решение следующих задач:</w:t>
      </w:r>
    </w:p>
    <w:p w14:paraId="5FFAA8C1" w14:textId="77777777" w:rsidR="00D23F2B" w:rsidRPr="003B3F05" w:rsidRDefault="00D23F2B" w:rsidP="00D23F2B">
      <w:pPr>
        <w:suppressAutoHyphens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проведение инвентаризации паспортизации, регистрации и корректировки реестра существующего муниципального имущества;</w:t>
      </w:r>
    </w:p>
    <w:p w14:paraId="2E28DFDD" w14:textId="77777777" w:rsidR="00D23F2B" w:rsidRPr="003B3F05" w:rsidRDefault="00D23F2B" w:rsidP="00D23F2B">
      <w:pPr>
        <w:suppressAutoHyphens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выявление бесхозяйного имущества;</w:t>
      </w:r>
    </w:p>
    <w:p w14:paraId="7120DC67" w14:textId="77777777" w:rsidR="00D23F2B" w:rsidRPr="003B3F05" w:rsidRDefault="00D23F2B" w:rsidP="00D23F2B">
      <w:pPr>
        <w:suppressAutoHyphens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проведение независимой оценки выявленного бесхозяйного имущества;</w:t>
      </w:r>
    </w:p>
    <w:p w14:paraId="14B44153" w14:textId="77777777" w:rsidR="00D23F2B" w:rsidRPr="003B3F05" w:rsidRDefault="00D23F2B" w:rsidP="00D23F2B">
      <w:pPr>
        <w:suppressAutoHyphens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внесение выявленных объектов в реестр муниципального имущества;</w:t>
      </w:r>
    </w:p>
    <w:p w14:paraId="623AC1D3" w14:textId="77777777" w:rsidR="00D23F2B" w:rsidRPr="003B3F05" w:rsidRDefault="00D23F2B" w:rsidP="00D23F2B">
      <w:pPr>
        <w:suppressAutoHyphens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lastRenderedPageBreak/>
        <w:t>оформление земельных участков под существующими и планируемыми объектами муниципального имущества;</w:t>
      </w:r>
    </w:p>
    <w:p w14:paraId="032AB018" w14:textId="77777777" w:rsidR="00D23F2B" w:rsidRPr="003B3F05" w:rsidRDefault="00D23F2B" w:rsidP="00D23F2B">
      <w:pPr>
        <w:suppressAutoHyphens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увеличение базы для исчисления налоговых и неналоговых поступлений от использования земельных ресурсов;</w:t>
      </w:r>
    </w:p>
    <w:p w14:paraId="17B2468A" w14:textId="77777777" w:rsidR="00D23F2B" w:rsidRPr="003B3F05" w:rsidRDefault="00D23F2B" w:rsidP="00D23F2B">
      <w:pPr>
        <w:suppressAutoHyphens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повышение уровня доходности от управления и распоряжения муниципальной собственностью;</w:t>
      </w:r>
    </w:p>
    <w:p w14:paraId="2D48C9FE" w14:textId="77777777" w:rsidR="00D23F2B" w:rsidRPr="003B3F05" w:rsidRDefault="00D23F2B" w:rsidP="00D23F2B">
      <w:pPr>
        <w:suppressAutoHyphens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осуществление функций и полномочий в области жилищных отношений.</w:t>
      </w:r>
    </w:p>
    <w:p w14:paraId="5C79E60B" w14:textId="77777777" w:rsidR="00D23F2B" w:rsidRPr="003B3F05" w:rsidRDefault="00D23F2B" w:rsidP="00D23F2B">
      <w:pPr>
        <w:suppressAutoHyphens/>
        <w:spacing w:line="100" w:lineRule="atLeast"/>
        <w:ind w:firstLine="709"/>
        <w:jc w:val="both"/>
        <w:rPr>
          <w:sz w:val="28"/>
          <w:szCs w:val="28"/>
          <w:lang w:eastAsia="ar-SA"/>
        </w:rPr>
      </w:pPr>
    </w:p>
    <w:p w14:paraId="4B7B2CDB" w14:textId="77777777" w:rsidR="00D23F2B" w:rsidRPr="003B3F05" w:rsidRDefault="00D23F2B" w:rsidP="00D23F2B">
      <w:pPr>
        <w:numPr>
          <w:ilvl w:val="0"/>
          <w:numId w:val="1"/>
        </w:numPr>
        <w:tabs>
          <w:tab w:val="left" w:pos="720"/>
        </w:tabs>
        <w:suppressAutoHyphens/>
        <w:spacing w:line="100" w:lineRule="atLeast"/>
        <w:jc w:val="center"/>
        <w:rPr>
          <w:sz w:val="28"/>
          <w:szCs w:val="28"/>
          <w:lang w:eastAsia="ar-SA"/>
        </w:rPr>
      </w:pPr>
      <w:r w:rsidRPr="003B3F05">
        <w:rPr>
          <w:b/>
          <w:sz w:val="28"/>
          <w:szCs w:val="28"/>
          <w:lang w:eastAsia="ar-SA"/>
        </w:rPr>
        <w:t>Планируемые показатели эффективности реализации программы.</w:t>
      </w:r>
      <w:r w:rsidRPr="003B3F05">
        <w:rPr>
          <w:sz w:val="28"/>
          <w:szCs w:val="28"/>
          <w:lang w:eastAsia="ar-SA"/>
        </w:rPr>
        <w:t xml:space="preserve"> </w:t>
      </w:r>
    </w:p>
    <w:p w14:paraId="4F74A6DF" w14:textId="77777777" w:rsidR="00D23F2B" w:rsidRPr="003B3F05" w:rsidRDefault="00D23F2B" w:rsidP="00D23F2B">
      <w:pPr>
        <w:tabs>
          <w:tab w:val="left" w:pos="0"/>
        </w:tabs>
        <w:suppressAutoHyphens/>
        <w:spacing w:line="100" w:lineRule="atLeast"/>
        <w:ind w:left="4961"/>
        <w:jc w:val="center"/>
        <w:rPr>
          <w:sz w:val="28"/>
          <w:szCs w:val="28"/>
          <w:lang w:eastAsia="ar-SA"/>
        </w:rPr>
      </w:pPr>
    </w:p>
    <w:p w14:paraId="4932A6A2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jc w:val="center"/>
        <w:rPr>
          <w:b/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>Планируемые показатели эффективности реализации программы</w:t>
      </w:r>
    </w:p>
    <w:p w14:paraId="372F64BA" w14:textId="77777777" w:rsidR="00D23F2B" w:rsidRPr="003B3F05" w:rsidRDefault="00D23F2B" w:rsidP="00D23F2B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  <w:r w:rsidRPr="003B3F05">
        <w:rPr>
          <w:b/>
          <w:sz w:val="28"/>
          <w:szCs w:val="28"/>
          <w:lang w:eastAsia="ar-SA"/>
        </w:rPr>
        <w:t xml:space="preserve">«Управление муниципальным имуществом и земельными ресурсами </w:t>
      </w:r>
      <w:proofErr w:type="spellStart"/>
      <w:r w:rsidRPr="003B3F05">
        <w:rPr>
          <w:b/>
          <w:sz w:val="28"/>
          <w:szCs w:val="28"/>
          <w:lang w:eastAsia="ar-SA"/>
        </w:rPr>
        <w:t>Платавского</w:t>
      </w:r>
      <w:proofErr w:type="spellEnd"/>
      <w:r w:rsidRPr="003B3F05">
        <w:rPr>
          <w:b/>
          <w:sz w:val="28"/>
          <w:szCs w:val="28"/>
          <w:lang w:eastAsia="ar-SA"/>
        </w:rPr>
        <w:t xml:space="preserve"> сельсовета Конышевского района Курской области»</w:t>
      </w:r>
    </w:p>
    <w:p w14:paraId="3037FF2D" w14:textId="77777777" w:rsidR="00D23F2B" w:rsidRPr="003B3F05" w:rsidRDefault="00D23F2B" w:rsidP="00D23F2B">
      <w:pPr>
        <w:suppressAutoHyphens/>
        <w:spacing w:line="100" w:lineRule="atLeast"/>
        <w:rPr>
          <w:sz w:val="28"/>
          <w:szCs w:val="28"/>
          <w:lang w:eastAsia="ar-SA"/>
        </w:rPr>
      </w:pPr>
    </w:p>
    <w:tbl>
      <w:tblPr>
        <w:tblW w:w="0" w:type="auto"/>
        <w:tblInd w:w="324" w:type="dxa"/>
        <w:tblLayout w:type="fixed"/>
        <w:tblLook w:val="04A0" w:firstRow="1" w:lastRow="0" w:firstColumn="1" w:lastColumn="0" w:noHBand="0" w:noVBand="1"/>
      </w:tblPr>
      <w:tblGrid>
        <w:gridCol w:w="4395"/>
        <w:gridCol w:w="1515"/>
        <w:gridCol w:w="1410"/>
        <w:gridCol w:w="1785"/>
      </w:tblGrid>
      <w:tr w:rsidR="00D23F2B" w:rsidRPr="003B3F05" w14:paraId="209080C8" w14:textId="77777777" w:rsidTr="008E7C0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451F63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Наименование показателей эффективности реализации программы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20217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Единица измерения</w:t>
            </w:r>
          </w:p>
          <w:p w14:paraId="18A70034" w14:textId="77777777" w:rsidR="00D23F2B" w:rsidRPr="003B3F05" w:rsidRDefault="00D23F2B" w:rsidP="008E7C05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F882E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Базовое значение показателя</w:t>
            </w:r>
          </w:p>
          <w:p w14:paraId="23D83CE1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(на начало реализации программы)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5A5B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Планируемое значение показателя</w:t>
            </w:r>
          </w:p>
          <w:p w14:paraId="712B2DFF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(на конец реализации программы) </w:t>
            </w:r>
          </w:p>
        </w:tc>
      </w:tr>
      <w:tr w:rsidR="00D23F2B" w:rsidRPr="003B3F05" w14:paraId="3CEC2997" w14:textId="77777777" w:rsidTr="008E7C0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936EB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Постановка на государственный кадастровый учет объектов недвижимого имущества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ACD367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36DDD3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8C576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3B3F05">
              <w:rPr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D23F2B" w:rsidRPr="003B3F05" w14:paraId="098615BD" w14:textId="77777777" w:rsidTr="008E7C0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46B02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Проведения кадастровых межевых работ земельных участков, находящихся на землях, </w:t>
            </w:r>
            <w:proofErr w:type="gramStart"/>
            <w:r w:rsidRPr="003B3F05">
              <w:rPr>
                <w:sz w:val="28"/>
                <w:szCs w:val="28"/>
                <w:lang w:eastAsia="ar-SA"/>
              </w:rPr>
              <w:t>государственная  собственность</w:t>
            </w:r>
            <w:proofErr w:type="gramEnd"/>
            <w:r w:rsidRPr="003B3F05">
              <w:rPr>
                <w:sz w:val="28"/>
                <w:szCs w:val="28"/>
                <w:lang w:eastAsia="ar-SA"/>
              </w:rPr>
              <w:t xml:space="preserve"> на которые не разграничена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8A0DD0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08F1F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F78B1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3B3F05">
              <w:rPr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D23F2B" w:rsidRPr="003B3F05" w14:paraId="12DE5A88" w14:textId="77777777" w:rsidTr="008E7C0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FCBBAA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Получение свидетельств о государственной регистрации </w:t>
            </w:r>
            <w:proofErr w:type="gramStart"/>
            <w:r w:rsidRPr="003B3F05">
              <w:rPr>
                <w:sz w:val="28"/>
                <w:szCs w:val="28"/>
                <w:lang w:eastAsia="ar-SA"/>
              </w:rPr>
              <w:t>права  собственности</w:t>
            </w:r>
            <w:proofErr w:type="gramEnd"/>
            <w:r w:rsidRPr="003B3F05">
              <w:rPr>
                <w:sz w:val="28"/>
                <w:szCs w:val="28"/>
                <w:lang w:eastAsia="ar-SA"/>
              </w:rPr>
              <w:t xml:space="preserve"> на объекты недвижимого имущества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B857F4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2F465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6AED7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3B3F05">
              <w:rPr>
                <w:b/>
                <w:sz w:val="28"/>
                <w:szCs w:val="28"/>
                <w:lang w:eastAsia="ar-SA"/>
              </w:rPr>
              <w:t>4</w:t>
            </w:r>
          </w:p>
        </w:tc>
      </w:tr>
    </w:tbl>
    <w:p w14:paraId="7743C096" w14:textId="77777777" w:rsidR="00D23F2B" w:rsidRPr="003B3F05" w:rsidRDefault="00D23F2B" w:rsidP="00D23F2B">
      <w:pPr>
        <w:suppressAutoHyphens/>
        <w:spacing w:line="100" w:lineRule="atLeast"/>
        <w:ind w:firstLine="720"/>
        <w:jc w:val="both"/>
        <w:rPr>
          <w:sz w:val="28"/>
          <w:szCs w:val="28"/>
          <w:shd w:val="clear" w:color="auto" w:fill="FFFF00"/>
          <w:lang w:eastAsia="ar-SA"/>
        </w:rPr>
      </w:pPr>
    </w:p>
    <w:p w14:paraId="7D4028A2" w14:textId="77777777" w:rsidR="00D23F2B" w:rsidRPr="003B3F05" w:rsidRDefault="00D23F2B" w:rsidP="00D23F2B">
      <w:pPr>
        <w:keepNext/>
        <w:numPr>
          <w:ilvl w:val="0"/>
          <w:numId w:val="2"/>
        </w:numPr>
        <w:tabs>
          <w:tab w:val="left" w:pos="1070"/>
        </w:tabs>
        <w:suppressAutoHyphens/>
        <w:spacing w:line="100" w:lineRule="atLeast"/>
        <w:jc w:val="center"/>
        <w:rPr>
          <w:b/>
          <w:sz w:val="28"/>
          <w:szCs w:val="28"/>
          <w:lang w:eastAsia="ar-SA"/>
        </w:rPr>
      </w:pPr>
      <w:bookmarkStart w:id="1" w:name="sub_1400"/>
      <w:r w:rsidRPr="003B3F05">
        <w:rPr>
          <w:b/>
          <w:sz w:val="28"/>
          <w:szCs w:val="28"/>
          <w:lang w:eastAsia="ar-SA"/>
        </w:rPr>
        <w:t xml:space="preserve">Ожидаемые социально-экономические результаты </w:t>
      </w:r>
    </w:p>
    <w:p w14:paraId="2163CFA8" w14:textId="77777777" w:rsidR="00D23F2B" w:rsidRPr="003B3F05" w:rsidRDefault="00D23F2B" w:rsidP="00D23F2B">
      <w:pPr>
        <w:keepNext/>
        <w:suppressAutoHyphens/>
        <w:spacing w:line="100" w:lineRule="atLeast"/>
        <w:ind w:left="1155"/>
        <w:jc w:val="center"/>
        <w:rPr>
          <w:sz w:val="28"/>
          <w:szCs w:val="28"/>
          <w:lang w:eastAsia="ar-SA"/>
        </w:rPr>
      </w:pPr>
      <w:r w:rsidRPr="003B3F05">
        <w:rPr>
          <w:b/>
          <w:sz w:val="28"/>
          <w:szCs w:val="28"/>
          <w:lang w:eastAsia="ar-SA"/>
        </w:rPr>
        <w:t>от реализации программы</w:t>
      </w:r>
    </w:p>
    <w:bookmarkEnd w:id="1"/>
    <w:p w14:paraId="0D221CCD" w14:textId="77777777" w:rsidR="00D23F2B" w:rsidRPr="003B3F05" w:rsidRDefault="00D23F2B" w:rsidP="00D23F2B">
      <w:pPr>
        <w:suppressAutoHyphens/>
        <w:autoSpaceDE w:val="0"/>
        <w:spacing w:line="100" w:lineRule="atLeast"/>
        <w:ind w:firstLine="539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 xml:space="preserve">Для оформления правоустанавливающих документов на земельные участки под объектами, находящимися в муниципальной собственности, переданными муниципальным учреждениям в оперативное управление, необходимо закончить кадастровые работы по земельным участкам, занятым соответствующими муниципальными объектами: Автомобильные </w:t>
      </w:r>
      <w:proofErr w:type="gramStart"/>
      <w:r w:rsidRPr="003B3F05">
        <w:rPr>
          <w:sz w:val="28"/>
          <w:szCs w:val="28"/>
          <w:lang w:eastAsia="ar-SA"/>
        </w:rPr>
        <w:t>дороги  скважины</w:t>
      </w:r>
      <w:proofErr w:type="gramEnd"/>
      <w:r w:rsidRPr="003B3F05">
        <w:rPr>
          <w:sz w:val="28"/>
          <w:szCs w:val="28"/>
          <w:lang w:eastAsia="ar-SA"/>
        </w:rPr>
        <w:t>,  водопроводные башни, сети водоснабжения, сети водоотведения.</w:t>
      </w:r>
    </w:p>
    <w:p w14:paraId="70B7A3DC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lastRenderedPageBreak/>
        <w:t xml:space="preserve">За период реализации программы </w:t>
      </w:r>
      <w:r w:rsidRPr="003B3F05">
        <w:rPr>
          <w:bCs/>
          <w:sz w:val="28"/>
          <w:szCs w:val="28"/>
          <w:lang w:eastAsia="ar-SA"/>
        </w:rPr>
        <w:t>п</w:t>
      </w:r>
      <w:r w:rsidRPr="003B3F05">
        <w:rPr>
          <w:sz w:val="28"/>
          <w:szCs w:val="28"/>
          <w:lang w:eastAsia="ar-SA"/>
        </w:rPr>
        <w:t>ланируется:</w:t>
      </w:r>
    </w:p>
    <w:p w14:paraId="50162263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 xml:space="preserve">получение свидетельств о государственной регистрации права собственности на объекты недвижимости – </w:t>
      </w:r>
      <w:r w:rsidRPr="003B3F05">
        <w:rPr>
          <w:b/>
          <w:sz w:val="28"/>
          <w:szCs w:val="28"/>
          <w:lang w:eastAsia="ar-SA"/>
        </w:rPr>
        <w:t>4</w:t>
      </w:r>
      <w:r w:rsidRPr="003B3F05">
        <w:rPr>
          <w:sz w:val="28"/>
          <w:szCs w:val="28"/>
          <w:lang w:eastAsia="ar-SA"/>
        </w:rPr>
        <w:t xml:space="preserve"> объекта.</w:t>
      </w:r>
    </w:p>
    <w:p w14:paraId="7C32065B" w14:textId="77777777" w:rsidR="00D23F2B" w:rsidRPr="003B3F05" w:rsidRDefault="00D23F2B" w:rsidP="00D23F2B">
      <w:pPr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</w:p>
    <w:p w14:paraId="262ABB75" w14:textId="77777777" w:rsidR="00D23F2B" w:rsidRPr="003B3F05" w:rsidRDefault="00D23F2B" w:rsidP="00D23F2B">
      <w:pPr>
        <w:numPr>
          <w:ilvl w:val="0"/>
          <w:numId w:val="2"/>
        </w:numPr>
        <w:tabs>
          <w:tab w:val="left" w:pos="1070"/>
        </w:tabs>
        <w:suppressAutoHyphens/>
        <w:autoSpaceDE w:val="0"/>
        <w:spacing w:line="100" w:lineRule="atLeast"/>
        <w:jc w:val="center"/>
        <w:rPr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>Ресурсное обеспечение</w:t>
      </w:r>
    </w:p>
    <w:p w14:paraId="50664EA5" w14:textId="77777777" w:rsidR="00D23F2B" w:rsidRPr="003B3F05" w:rsidRDefault="00D23F2B" w:rsidP="00D23F2B">
      <w:pPr>
        <w:tabs>
          <w:tab w:val="left" w:pos="0"/>
        </w:tabs>
        <w:suppressAutoHyphens/>
        <w:spacing w:line="10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 xml:space="preserve">Объем бюджетных ассигнований, необходимых для </w:t>
      </w:r>
      <w:proofErr w:type="gramStart"/>
      <w:r w:rsidRPr="003B3F05">
        <w:rPr>
          <w:sz w:val="28"/>
          <w:szCs w:val="28"/>
          <w:lang w:eastAsia="ar-SA"/>
        </w:rPr>
        <w:t>реализации  муниципальной</w:t>
      </w:r>
      <w:proofErr w:type="gramEnd"/>
      <w:r w:rsidRPr="003B3F05">
        <w:rPr>
          <w:sz w:val="28"/>
          <w:szCs w:val="28"/>
          <w:lang w:eastAsia="ar-SA"/>
        </w:rPr>
        <w:t xml:space="preserve">  программы за счет средств местного бюджета составляет – 90 тыс. рублей, в том числе по годам реализации:</w:t>
      </w:r>
    </w:p>
    <w:p w14:paraId="7FE3F34B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>2023 год –     30 тыс. рублей;</w:t>
      </w:r>
    </w:p>
    <w:p w14:paraId="66F97EE7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2024 год –     </w:t>
      </w:r>
      <w:proofErr w:type="gramStart"/>
      <w:r w:rsidRPr="003B3F05">
        <w:rPr>
          <w:rFonts w:eastAsia="Calibri"/>
          <w:sz w:val="28"/>
          <w:szCs w:val="28"/>
          <w:lang w:eastAsia="ar-SA"/>
        </w:rPr>
        <w:t>30  тыс.</w:t>
      </w:r>
      <w:proofErr w:type="gramEnd"/>
      <w:r w:rsidRPr="003B3F05">
        <w:rPr>
          <w:rFonts w:eastAsia="Calibri"/>
          <w:sz w:val="28"/>
          <w:szCs w:val="28"/>
          <w:lang w:eastAsia="ar-SA"/>
        </w:rPr>
        <w:t xml:space="preserve"> рублей;</w:t>
      </w:r>
    </w:p>
    <w:p w14:paraId="0C864B19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 xml:space="preserve">2025 год –     30 тыс. </w:t>
      </w:r>
      <w:proofErr w:type="gramStart"/>
      <w:r w:rsidRPr="003B3F05">
        <w:rPr>
          <w:rFonts w:eastAsia="Calibri"/>
          <w:sz w:val="28"/>
          <w:szCs w:val="28"/>
          <w:lang w:eastAsia="ar-SA"/>
        </w:rPr>
        <w:t>рублей;;</w:t>
      </w:r>
      <w:proofErr w:type="gramEnd"/>
    </w:p>
    <w:p w14:paraId="16FBB622" w14:textId="77777777" w:rsidR="00D23F2B" w:rsidRPr="003B3F05" w:rsidRDefault="00D23F2B" w:rsidP="00D23F2B">
      <w:pPr>
        <w:suppressAutoHyphens/>
        <w:spacing w:line="100" w:lineRule="atLeast"/>
        <w:ind w:firstLine="720"/>
        <w:jc w:val="both"/>
        <w:rPr>
          <w:sz w:val="28"/>
          <w:szCs w:val="28"/>
          <w:lang w:eastAsia="ar-SA"/>
        </w:rPr>
      </w:pPr>
    </w:p>
    <w:p w14:paraId="5186E4BB" w14:textId="77777777" w:rsidR="00D23F2B" w:rsidRPr="003B3F05" w:rsidRDefault="00D23F2B" w:rsidP="00D23F2B">
      <w:pPr>
        <w:tabs>
          <w:tab w:val="left" w:pos="-360"/>
          <w:tab w:val="left" w:pos="0"/>
        </w:tabs>
        <w:suppressAutoHyphens/>
        <w:autoSpaceDE w:val="0"/>
        <w:spacing w:line="100" w:lineRule="atLeast"/>
        <w:ind w:firstLine="709"/>
        <w:jc w:val="center"/>
        <w:rPr>
          <w:bCs/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>8. Критерии оценки эффективности реализации программы</w:t>
      </w:r>
    </w:p>
    <w:p w14:paraId="3F01C47B" w14:textId="77777777" w:rsidR="00D23F2B" w:rsidRPr="003B3F05" w:rsidRDefault="00D23F2B" w:rsidP="00D23F2B">
      <w:pPr>
        <w:tabs>
          <w:tab w:val="left" w:pos="-360"/>
          <w:tab w:val="left" w:pos="0"/>
        </w:tabs>
        <w:suppressAutoHyphens/>
        <w:autoSpaceDE w:val="0"/>
        <w:spacing w:line="100" w:lineRule="atLeast"/>
        <w:ind w:firstLine="709"/>
        <w:jc w:val="both"/>
        <w:rPr>
          <w:bCs/>
          <w:sz w:val="28"/>
          <w:szCs w:val="28"/>
          <w:lang w:eastAsia="ar-SA"/>
        </w:rPr>
      </w:pPr>
    </w:p>
    <w:p w14:paraId="41DB87C3" w14:textId="77777777" w:rsidR="00D23F2B" w:rsidRPr="003B3F05" w:rsidRDefault="00D23F2B" w:rsidP="00D23F2B">
      <w:pPr>
        <w:tabs>
          <w:tab w:val="left" w:pos="-360"/>
          <w:tab w:val="left" w:pos="0"/>
        </w:tabs>
        <w:suppressAutoHyphens/>
        <w:autoSpaceDE w:val="0"/>
        <w:spacing w:line="100" w:lineRule="atLeast"/>
        <w:ind w:firstLine="709"/>
        <w:jc w:val="both"/>
        <w:rPr>
          <w:bCs/>
          <w:sz w:val="28"/>
          <w:szCs w:val="28"/>
          <w:lang w:eastAsia="ar-SA"/>
        </w:rPr>
      </w:pPr>
      <w:r w:rsidRPr="003B3F05">
        <w:rPr>
          <w:bCs/>
          <w:sz w:val="28"/>
          <w:szCs w:val="28"/>
          <w:lang w:eastAsia="ar-SA"/>
        </w:rPr>
        <w:t>Оценка эффективности от реализации программы производится ежегодно на основе следующих показателей:</w:t>
      </w:r>
    </w:p>
    <w:p w14:paraId="1DF41EF4" w14:textId="77777777" w:rsidR="00D23F2B" w:rsidRPr="003B3F05" w:rsidRDefault="00D23F2B" w:rsidP="00D23F2B">
      <w:pPr>
        <w:tabs>
          <w:tab w:val="left" w:pos="-360"/>
          <w:tab w:val="left" w:pos="0"/>
        </w:tabs>
        <w:suppressAutoHyphens/>
        <w:autoSpaceDE w:val="0"/>
        <w:spacing w:line="100" w:lineRule="atLeast"/>
        <w:ind w:firstLine="709"/>
        <w:jc w:val="both"/>
        <w:rPr>
          <w:bCs/>
          <w:sz w:val="28"/>
          <w:szCs w:val="28"/>
          <w:lang w:eastAsia="ar-SA"/>
        </w:rPr>
      </w:pPr>
      <w:r w:rsidRPr="003B3F05">
        <w:rPr>
          <w:bCs/>
          <w:sz w:val="28"/>
          <w:szCs w:val="28"/>
          <w:lang w:eastAsia="ar-SA"/>
        </w:rPr>
        <w:t xml:space="preserve">-  выполнение прогнозного </w:t>
      </w:r>
      <w:proofErr w:type="gramStart"/>
      <w:r w:rsidRPr="003B3F05">
        <w:rPr>
          <w:bCs/>
          <w:sz w:val="28"/>
          <w:szCs w:val="28"/>
          <w:lang w:eastAsia="ar-SA"/>
        </w:rPr>
        <w:t>плана  (</w:t>
      </w:r>
      <w:proofErr w:type="gramEnd"/>
      <w:r w:rsidRPr="003B3F05">
        <w:rPr>
          <w:bCs/>
          <w:sz w:val="28"/>
          <w:szCs w:val="28"/>
          <w:lang w:eastAsia="ar-SA"/>
        </w:rPr>
        <w:t>программы) приватизации муниципального имущества;</w:t>
      </w:r>
    </w:p>
    <w:p w14:paraId="39544BAF" w14:textId="77777777" w:rsidR="00D23F2B" w:rsidRPr="003B3F05" w:rsidRDefault="00D23F2B" w:rsidP="00D23F2B">
      <w:pPr>
        <w:tabs>
          <w:tab w:val="left" w:pos="-360"/>
          <w:tab w:val="left" w:pos="0"/>
        </w:tabs>
        <w:suppressAutoHyphens/>
        <w:autoSpaceDE w:val="0"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3B3F05">
        <w:rPr>
          <w:bCs/>
          <w:sz w:val="28"/>
          <w:szCs w:val="28"/>
          <w:lang w:eastAsia="ar-SA"/>
        </w:rPr>
        <w:t xml:space="preserve">- обеспечение осуществления государственной </w:t>
      </w:r>
      <w:proofErr w:type="gramStart"/>
      <w:r w:rsidRPr="003B3F05">
        <w:rPr>
          <w:bCs/>
          <w:sz w:val="28"/>
          <w:szCs w:val="28"/>
          <w:lang w:eastAsia="ar-SA"/>
        </w:rPr>
        <w:t>регистрации  права</w:t>
      </w:r>
      <w:proofErr w:type="gramEnd"/>
      <w:r w:rsidRPr="003B3F05">
        <w:rPr>
          <w:bCs/>
          <w:sz w:val="28"/>
          <w:szCs w:val="28"/>
          <w:lang w:eastAsia="ar-SA"/>
        </w:rPr>
        <w:t xml:space="preserve"> муниципальной собственности  на недвижимое имущество (включая земельные участки);</w:t>
      </w:r>
    </w:p>
    <w:p w14:paraId="71E858A1" w14:textId="77777777" w:rsidR="00D23F2B" w:rsidRPr="003B3F05" w:rsidRDefault="00D23F2B" w:rsidP="00D23F2B">
      <w:pPr>
        <w:tabs>
          <w:tab w:val="left" w:pos="-360"/>
          <w:tab w:val="left" w:pos="0"/>
        </w:tabs>
        <w:suppressAutoHyphens/>
        <w:autoSpaceDE w:val="0"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3B3F05">
        <w:rPr>
          <w:bCs/>
          <w:sz w:val="28"/>
          <w:szCs w:val="28"/>
          <w:lang w:eastAsia="ar-SA"/>
        </w:rPr>
        <w:t>- увеличение процента реализации, количества (площади) земельных участков, проданных или сданных в аренду на торгах.</w:t>
      </w:r>
    </w:p>
    <w:p w14:paraId="799D1371" w14:textId="77777777" w:rsidR="00D23F2B" w:rsidRPr="003B3F05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  <w:r w:rsidRPr="003B3F05">
        <w:rPr>
          <w:bCs/>
          <w:sz w:val="28"/>
          <w:szCs w:val="28"/>
          <w:lang w:eastAsia="ar-SA"/>
        </w:rPr>
        <w:tab/>
      </w:r>
      <w:r w:rsidRPr="003B3F05">
        <w:rPr>
          <w:bCs/>
          <w:sz w:val="28"/>
          <w:szCs w:val="28"/>
          <w:lang w:eastAsia="ar-SA"/>
        </w:rPr>
        <w:tab/>
        <w:t>- обеспечение оформления охранных обязательств</w:t>
      </w:r>
      <w:r w:rsidRPr="003B3F05">
        <w:rPr>
          <w:sz w:val="28"/>
          <w:szCs w:val="28"/>
          <w:lang w:eastAsia="ar-SA"/>
        </w:rPr>
        <w:t xml:space="preserve"> на объекты недвижимости, являющееся памятниками архитектуры.</w:t>
      </w:r>
    </w:p>
    <w:p w14:paraId="19FFD91A" w14:textId="77777777" w:rsidR="00D23F2B" w:rsidRPr="003B3F05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07388873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14:paraId="1ED75AA1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46BC8477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4932A8FD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3789D0FF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3D238D5F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17F33AF9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692A248B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10C8CA48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0204E136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104078D0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14676CC7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5EC4D506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402D3300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210A6F74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2862708F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6384F95C" w14:textId="77777777" w:rsidR="00D23F2B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7F5F2F56" w14:textId="77777777" w:rsidR="00D23F2B" w:rsidRPr="004D23F4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01A7EC2F" w14:textId="77777777" w:rsidR="00D23F2B" w:rsidRPr="003B3F05" w:rsidRDefault="00D23F2B" w:rsidP="00D23F2B">
      <w:pPr>
        <w:tabs>
          <w:tab w:val="left" w:pos="317"/>
        </w:tabs>
        <w:suppressAutoHyphens/>
        <w:spacing w:line="100" w:lineRule="atLeast"/>
        <w:ind w:left="33"/>
        <w:jc w:val="right"/>
        <w:rPr>
          <w:sz w:val="28"/>
          <w:szCs w:val="28"/>
          <w:lang w:eastAsia="ar-SA"/>
        </w:rPr>
      </w:pPr>
    </w:p>
    <w:p w14:paraId="221C76F5" w14:textId="77777777" w:rsidR="00D23F2B" w:rsidRPr="003B3F05" w:rsidRDefault="00D23F2B" w:rsidP="00D23F2B">
      <w:pPr>
        <w:tabs>
          <w:tab w:val="left" w:pos="317"/>
        </w:tabs>
        <w:suppressAutoHyphens/>
        <w:spacing w:line="100" w:lineRule="atLeast"/>
        <w:ind w:left="33"/>
        <w:jc w:val="right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lastRenderedPageBreak/>
        <w:tab/>
        <w:t>Приложение №1</w:t>
      </w:r>
    </w:p>
    <w:p w14:paraId="390C4B1B" w14:textId="77777777" w:rsidR="00D23F2B" w:rsidRPr="003B3F05" w:rsidRDefault="00D23F2B" w:rsidP="00D23F2B">
      <w:pPr>
        <w:tabs>
          <w:tab w:val="left" w:pos="317"/>
        </w:tabs>
        <w:suppressAutoHyphens/>
        <w:spacing w:line="100" w:lineRule="atLeast"/>
        <w:ind w:left="33"/>
        <w:jc w:val="both"/>
        <w:rPr>
          <w:sz w:val="28"/>
          <w:szCs w:val="28"/>
          <w:lang w:eastAsia="ar-SA"/>
        </w:rPr>
      </w:pPr>
    </w:p>
    <w:p w14:paraId="27AA0F55" w14:textId="77777777" w:rsidR="00D23F2B" w:rsidRPr="003B3F05" w:rsidRDefault="00D23F2B" w:rsidP="00D23F2B">
      <w:pPr>
        <w:suppressAutoHyphens/>
        <w:spacing w:line="100" w:lineRule="atLeast"/>
        <w:jc w:val="center"/>
        <w:rPr>
          <w:rFonts w:eastAsia="Calibri"/>
          <w:b/>
          <w:sz w:val="28"/>
          <w:szCs w:val="28"/>
          <w:lang w:eastAsia="ar-SA"/>
        </w:rPr>
      </w:pPr>
      <w:r w:rsidRPr="003B3F05">
        <w:rPr>
          <w:b/>
          <w:sz w:val="28"/>
          <w:szCs w:val="28"/>
          <w:lang w:eastAsia="ar-SA"/>
        </w:rPr>
        <w:t xml:space="preserve">Перечень </w:t>
      </w:r>
      <w:proofErr w:type="gramStart"/>
      <w:r w:rsidRPr="003B3F05">
        <w:rPr>
          <w:b/>
          <w:sz w:val="28"/>
          <w:szCs w:val="28"/>
          <w:lang w:eastAsia="ar-SA"/>
        </w:rPr>
        <w:t>мероприятий  муниципальной</w:t>
      </w:r>
      <w:proofErr w:type="gramEnd"/>
      <w:r w:rsidRPr="003B3F05">
        <w:rPr>
          <w:b/>
          <w:sz w:val="28"/>
          <w:szCs w:val="28"/>
          <w:lang w:eastAsia="ar-SA"/>
        </w:rPr>
        <w:t xml:space="preserve"> программы «Управление муниципальным имуществом и земельными ресурсами </w:t>
      </w:r>
      <w:proofErr w:type="spellStart"/>
      <w:r w:rsidRPr="003B3F05">
        <w:rPr>
          <w:b/>
          <w:sz w:val="28"/>
          <w:szCs w:val="28"/>
          <w:lang w:eastAsia="ar-SA"/>
        </w:rPr>
        <w:t>Платавского</w:t>
      </w:r>
      <w:proofErr w:type="spellEnd"/>
      <w:r w:rsidRPr="003B3F05">
        <w:rPr>
          <w:b/>
          <w:sz w:val="28"/>
          <w:szCs w:val="28"/>
          <w:lang w:eastAsia="ar-SA"/>
        </w:rPr>
        <w:t xml:space="preserve"> сельсовета Конышевского района Курской области» </w:t>
      </w:r>
    </w:p>
    <w:p w14:paraId="421AFACF" w14:textId="77777777" w:rsidR="00D23F2B" w:rsidRPr="003B3F05" w:rsidRDefault="00D23F2B" w:rsidP="00D23F2B">
      <w:pPr>
        <w:suppressAutoHyphens/>
        <w:spacing w:line="100" w:lineRule="atLeast"/>
        <w:jc w:val="both"/>
        <w:rPr>
          <w:rFonts w:eastAsia="Calibri"/>
          <w:b/>
          <w:sz w:val="28"/>
          <w:szCs w:val="28"/>
          <w:lang w:eastAsia="ar-SA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051"/>
        <w:gridCol w:w="993"/>
        <w:gridCol w:w="1065"/>
        <w:gridCol w:w="960"/>
        <w:gridCol w:w="585"/>
        <w:gridCol w:w="2277"/>
      </w:tblGrid>
      <w:tr w:rsidR="00D23F2B" w:rsidRPr="003B3F05" w14:paraId="17D31C7B" w14:textId="77777777" w:rsidTr="008E7C05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4A341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№</w:t>
            </w:r>
            <w:r w:rsidRPr="003B3F05">
              <w:rPr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7B61A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1D3D8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Сроки</w:t>
            </w:r>
            <w:r w:rsidRPr="003B3F05">
              <w:rPr>
                <w:sz w:val="28"/>
                <w:szCs w:val="28"/>
                <w:lang w:eastAsia="ar-SA"/>
              </w:rPr>
              <w:br/>
              <w:t>реализации мероприятий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8DB7D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Затраты на реализацию мероприятий, тыс. руб.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1911F7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Структурное подразделение, ответственное за реализацию мероприятий</w:t>
            </w:r>
          </w:p>
        </w:tc>
      </w:tr>
      <w:tr w:rsidR="00D23F2B" w:rsidRPr="003B3F05" w14:paraId="2351EA30" w14:textId="77777777" w:rsidTr="008E7C0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855F4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063F1F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B034B2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25F7C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61B8C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0B9B4E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</w:tr>
      <w:tr w:rsidR="00D23F2B" w:rsidRPr="003B3F05" w14:paraId="29DC5F1B" w14:textId="77777777" w:rsidTr="008E7C05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1E7AA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12F63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33BF83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46B033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2636D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D3C2A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иные источники</w:t>
            </w:r>
          </w:p>
        </w:tc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02DA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23F2B" w:rsidRPr="003B3F05" w14:paraId="71CB34C4" w14:textId="77777777" w:rsidTr="008E7C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95698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BB924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A9590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3D0875FA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2023</w:t>
            </w:r>
          </w:p>
          <w:p w14:paraId="08A2C84C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AC23B" w14:textId="77777777" w:rsidR="00D23F2B" w:rsidRPr="003B3F05" w:rsidRDefault="00D23F2B" w:rsidP="008E7C05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342A3B3C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F328E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  <w:p w14:paraId="54B34F8C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F7F27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4DBDFE71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17E2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32BC02FB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3B3F05">
              <w:rPr>
                <w:sz w:val="28"/>
                <w:szCs w:val="28"/>
                <w:lang w:eastAsia="ar-SA"/>
              </w:rPr>
              <w:t>Платавского</w:t>
            </w:r>
            <w:proofErr w:type="spellEnd"/>
            <w:r w:rsidRPr="003B3F05">
              <w:rPr>
                <w:sz w:val="28"/>
                <w:szCs w:val="28"/>
                <w:lang w:eastAsia="ar-SA"/>
              </w:rPr>
              <w:t xml:space="preserve"> сельсовета</w:t>
            </w:r>
          </w:p>
        </w:tc>
      </w:tr>
      <w:tr w:rsidR="00D23F2B" w:rsidRPr="003B3F05" w14:paraId="04AE39D5" w14:textId="77777777" w:rsidTr="008E7C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43E63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A271E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Составление межевых планов земельных участков и постановка их на кадастровый учет в т.ч. занятых: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B8ADC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ACF32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B909F" w14:textId="77777777" w:rsidR="00D23F2B" w:rsidRPr="003B3F05" w:rsidRDefault="00D23F2B" w:rsidP="008E7C05">
            <w:pPr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80D57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47376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3B3F05">
              <w:rPr>
                <w:sz w:val="28"/>
                <w:szCs w:val="28"/>
                <w:lang w:eastAsia="ar-SA"/>
              </w:rPr>
              <w:t>Платавского</w:t>
            </w:r>
            <w:proofErr w:type="spellEnd"/>
            <w:r w:rsidRPr="003B3F05">
              <w:rPr>
                <w:sz w:val="28"/>
                <w:szCs w:val="28"/>
                <w:lang w:eastAsia="ar-SA"/>
              </w:rPr>
              <w:t xml:space="preserve"> сельсовета</w:t>
            </w:r>
          </w:p>
        </w:tc>
      </w:tr>
      <w:tr w:rsidR="00D23F2B" w:rsidRPr="003B3F05" w14:paraId="1160943E" w14:textId="77777777" w:rsidTr="008E7C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D4A31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3FAE9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Совершенствование учета</w:t>
            </w:r>
          </w:p>
          <w:p w14:paraId="06FDB6EE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имущества муниципальной казны </w:t>
            </w:r>
            <w:r w:rsidRPr="003B3F05">
              <w:rPr>
                <w:sz w:val="28"/>
                <w:szCs w:val="28"/>
                <w:lang w:eastAsia="ar-SA"/>
              </w:rPr>
              <w:lastRenderedPageBreak/>
              <w:t>и использования учетных данных для подготовки предложений и нормативных актов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F8CB8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65AE4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9B3D3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454B5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804B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3B3F05">
              <w:rPr>
                <w:sz w:val="28"/>
                <w:szCs w:val="28"/>
                <w:lang w:eastAsia="ar-SA"/>
              </w:rPr>
              <w:t>Платавского</w:t>
            </w:r>
            <w:proofErr w:type="spellEnd"/>
            <w:r w:rsidRPr="003B3F05">
              <w:rPr>
                <w:sz w:val="28"/>
                <w:szCs w:val="28"/>
                <w:lang w:eastAsia="ar-SA"/>
              </w:rPr>
              <w:t xml:space="preserve"> сельсовета</w:t>
            </w:r>
          </w:p>
        </w:tc>
      </w:tr>
      <w:tr w:rsidR="00D23F2B" w:rsidRPr="003B3F05" w14:paraId="6E203CF1" w14:textId="77777777" w:rsidTr="008E7C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3BD94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CB34E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b/>
                <w:sz w:val="28"/>
                <w:szCs w:val="28"/>
                <w:lang w:eastAsia="ar-SA"/>
              </w:rPr>
            </w:pPr>
            <w:proofErr w:type="gramStart"/>
            <w:r w:rsidRPr="003B3F05">
              <w:rPr>
                <w:b/>
                <w:sz w:val="28"/>
                <w:szCs w:val="28"/>
                <w:lang w:eastAsia="ar-SA"/>
              </w:rPr>
              <w:t>ИТОГО  в</w:t>
            </w:r>
            <w:proofErr w:type="gramEnd"/>
            <w:r w:rsidRPr="003B3F05">
              <w:rPr>
                <w:b/>
                <w:sz w:val="28"/>
                <w:szCs w:val="28"/>
                <w:lang w:eastAsia="ar-SA"/>
              </w:rPr>
              <w:t xml:space="preserve"> 2023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77753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989A3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3B3F05">
              <w:rPr>
                <w:b/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20DED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3B3F05">
              <w:rPr>
                <w:b/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D2387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3B3F05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B123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14:paraId="65CED05A" w14:textId="77777777" w:rsidR="00D23F2B" w:rsidRPr="003B3F05" w:rsidRDefault="00D23F2B" w:rsidP="00D23F2B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  <w:r w:rsidRPr="003B3F05">
        <w:rPr>
          <w:b/>
          <w:sz w:val="28"/>
          <w:szCs w:val="28"/>
          <w:lang w:eastAsia="ar-SA"/>
        </w:rPr>
        <w:t xml:space="preserve">Перечень мероприятий программы </w:t>
      </w:r>
      <w:r w:rsidRPr="003B3F05">
        <w:rPr>
          <w:rFonts w:eastAsia="Calibri"/>
          <w:b/>
          <w:sz w:val="28"/>
          <w:szCs w:val="28"/>
          <w:lang w:eastAsia="ar-SA"/>
        </w:rPr>
        <w:t xml:space="preserve">«Муниципальное имущество </w:t>
      </w:r>
      <w:proofErr w:type="spellStart"/>
      <w:r w:rsidRPr="003B3F05">
        <w:rPr>
          <w:rFonts w:eastAsia="Calibri"/>
          <w:b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Calibri"/>
          <w:b/>
          <w:sz w:val="28"/>
          <w:szCs w:val="28"/>
          <w:lang w:eastAsia="ar-SA"/>
        </w:rPr>
        <w:t xml:space="preserve"> сельсовета Конышевского района Курской области»</w:t>
      </w:r>
      <w:r w:rsidRPr="003B3F05">
        <w:rPr>
          <w:b/>
          <w:sz w:val="28"/>
          <w:szCs w:val="28"/>
          <w:lang w:eastAsia="ar-SA"/>
        </w:rPr>
        <w:t xml:space="preserve"> в 2024 году</w:t>
      </w:r>
    </w:p>
    <w:tbl>
      <w:tblPr>
        <w:tblW w:w="9285" w:type="dxa"/>
        <w:tblInd w:w="324" w:type="dxa"/>
        <w:tblLayout w:type="fixed"/>
        <w:tblLook w:val="04A0" w:firstRow="1" w:lastRow="0" w:firstColumn="1" w:lastColumn="0" w:noHBand="0" w:noVBand="1"/>
      </w:tblPr>
      <w:tblGrid>
        <w:gridCol w:w="681"/>
        <w:gridCol w:w="2981"/>
        <w:gridCol w:w="1018"/>
        <w:gridCol w:w="812"/>
        <w:gridCol w:w="1140"/>
        <w:gridCol w:w="840"/>
        <w:gridCol w:w="1813"/>
      </w:tblGrid>
      <w:tr w:rsidR="00D23F2B" w:rsidRPr="003B3F05" w14:paraId="16C7B6EB" w14:textId="77777777" w:rsidTr="008E7C05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C05B4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№</w:t>
            </w:r>
            <w:r w:rsidRPr="003B3F05">
              <w:rPr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B1A5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Наименование мероприятий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2C5F4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Сроки</w:t>
            </w:r>
            <w:r w:rsidRPr="003B3F05">
              <w:rPr>
                <w:sz w:val="28"/>
                <w:szCs w:val="28"/>
                <w:lang w:eastAsia="ar-SA"/>
              </w:rPr>
              <w:br/>
              <w:t>реализации мероприятий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118A0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Затраты на реализацию мероприятий, тыс. руб.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DA9D0D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Структурное подразделение, ответственное за реализацию мероприятий</w:t>
            </w:r>
          </w:p>
        </w:tc>
      </w:tr>
      <w:tr w:rsidR="00D23F2B" w:rsidRPr="003B3F05" w14:paraId="4F30DCAB" w14:textId="77777777" w:rsidTr="008E7C05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11BE2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575DA8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0C47B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E8358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18695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84E422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</w:tr>
      <w:tr w:rsidR="00D23F2B" w:rsidRPr="003B3F05" w14:paraId="6513DA9C" w14:textId="77777777" w:rsidTr="008E7C05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E70AD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856D8C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85F64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03667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3D44C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46CDF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иные источники</w:t>
            </w: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6F9E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23F2B" w:rsidRPr="003B3F05" w14:paraId="5D611A7F" w14:textId="77777777" w:rsidTr="008E7C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6872F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D013A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4B7CF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619C3A58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2024</w:t>
            </w:r>
          </w:p>
          <w:p w14:paraId="41771A02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DA8FA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  <w:p w14:paraId="1FB84807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FF9C6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  <w:p w14:paraId="290E1AD7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10,0</w:t>
            </w:r>
          </w:p>
          <w:p w14:paraId="1D2871F7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8CBA0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6D988A1F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AEAB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2BF47CB6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3B3F05">
              <w:rPr>
                <w:sz w:val="28"/>
                <w:szCs w:val="28"/>
                <w:lang w:eastAsia="ar-SA"/>
              </w:rPr>
              <w:t>Платавского</w:t>
            </w:r>
            <w:proofErr w:type="spellEnd"/>
            <w:r w:rsidRPr="003B3F05">
              <w:rPr>
                <w:sz w:val="28"/>
                <w:szCs w:val="28"/>
                <w:lang w:eastAsia="ar-SA"/>
              </w:rPr>
              <w:t xml:space="preserve"> сельсовета</w:t>
            </w:r>
          </w:p>
        </w:tc>
      </w:tr>
      <w:tr w:rsidR="00D23F2B" w:rsidRPr="003B3F05" w14:paraId="34B22EDB" w14:textId="77777777" w:rsidTr="008E7C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265CE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890B7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Составление межевых планов земельных участков и постановка их на кадастровый учет в т.ч. занятых: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48024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5E14BFBD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3B3F05">
              <w:rPr>
                <w:sz w:val="28"/>
                <w:szCs w:val="28"/>
                <w:lang w:eastAsia="ar-SA"/>
              </w:rPr>
              <w:t>2024  год</w:t>
            </w:r>
            <w:proofErr w:type="gram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CAD9E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4A6D7F2F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20,0</w:t>
            </w:r>
          </w:p>
          <w:p w14:paraId="65B5006B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DFA9C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3DE42889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20,0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3DEF7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4ABDA9B5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67E2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3B3F05">
              <w:rPr>
                <w:sz w:val="28"/>
                <w:szCs w:val="28"/>
                <w:lang w:eastAsia="ar-SA"/>
              </w:rPr>
              <w:t>Платавского</w:t>
            </w:r>
            <w:proofErr w:type="spellEnd"/>
            <w:r w:rsidRPr="003B3F05">
              <w:rPr>
                <w:sz w:val="28"/>
                <w:szCs w:val="28"/>
                <w:lang w:eastAsia="ar-SA"/>
              </w:rPr>
              <w:t xml:space="preserve"> сельсовета</w:t>
            </w:r>
          </w:p>
        </w:tc>
      </w:tr>
      <w:tr w:rsidR="00D23F2B" w:rsidRPr="003B3F05" w14:paraId="19DDBEDA" w14:textId="77777777" w:rsidTr="008E7C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C54A9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8ADB5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Совершенствование учета</w:t>
            </w:r>
          </w:p>
          <w:p w14:paraId="2DFD028C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lastRenderedPageBreak/>
              <w:t>имущества муниципальной казны и использования учетных данных для подготовки предложений и нормативных актов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79032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3B81C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B043B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E2126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AA737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3B3F05">
              <w:rPr>
                <w:sz w:val="28"/>
                <w:szCs w:val="28"/>
                <w:lang w:eastAsia="ar-SA"/>
              </w:rPr>
              <w:lastRenderedPageBreak/>
              <w:t>Платавского</w:t>
            </w:r>
            <w:proofErr w:type="spellEnd"/>
            <w:r w:rsidRPr="003B3F05">
              <w:rPr>
                <w:sz w:val="28"/>
                <w:szCs w:val="28"/>
                <w:lang w:eastAsia="ar-SA"/>
              </w:rPr>
              <w:t xml:space="preserve"> сельсовета</w:t>
            </w:r>
          </w:p>
        </w:tc>
      </w:tr>
      <w:tr w:rsidR="00D23F2B" w:rsidRPr="003B3F05" w14:paraId="734ABE93" w14:textId="77777777" w:rsidTr="008E7C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F6AD0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1A18C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b/>
                <w:sz w:val="28"/>
                <w:szCs w:val="28"/>
                <w:lang w:eastAsia="ar-SA"/>
              </w:rPr>
            </w:pPr>
            <w:r w:rsidRPr="003B3F05">
              <w:rPr>
                <w:b/>
                <w:sz w:val="28"/>
                <w:szCs w:val="28"/>
                <w:lang w:eastAsia="ar-SA"/>
              </w:rPr>
              <w:t>ИТОГО по Программе 2024г.: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F7EF4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643AA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3B3F05">
              <w:rPr>
                <w:b/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4E8F3F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both"/>
              <w:rPr>
                <w:b/>
                <w:sz w:val="28"/>
                <w:szCs w:val="28"/>
                <w:lang w:eastAsia="ar-SA"/>
              </w:rPr>
            </w:pPr>
            <w:r w:rsidRPr="003B3F05">
              <w:rPr>
                <w:b/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A5075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3B3F05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79E9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14:paraId="157E1301" w14:textId="77777777" w:rsidR="00D23F2B" w:rsidRPr="003B3F05" w:rsidRDefault="00D23F2B" w:rsidP="00D23F2B">
      <w:pPr>
        <w:suppressAutoHyphens/>
        <w:spacing w:line="100" w:lineRule="atLeast"/>
        <w:rPr>
          <w:b/>
          <w:sz w:val="28"/>
          <w:szCs w:val="28"/>
          <w:lang w:eastAsia="ar-SA"/>
        </w:rPr>
      </w:pPr>
    </w:p>
    <w:p w14:paraId="20ABBBBF" w14:textId="77777777" w:rsidR="00D23F2B" w:rsidRPr="003B3F05" w:rsidRDefault="00D23F2B" w:rsidP="00D23F2B">
      <w:pPr>
        <w:suppressAutoHyphens/>
        <w:spacing w:line="100" w:lineRule="atLeast"/>
        <w:rPr>
          <w:b/>
          <w:sz w:val="28"/>
          <w:szCs w:val="28"/>
          <w:lang w:eastAsia="ar-SA"/>
        </w:rPr>
      </w:pPr>
    </w:p>
    <w:p w14:paraId="774E5292" w14:textId="77777777" w:rsidR="00D23F2B" w:rsidRPr="003B3F05" w:rsidRDefault="00D23F2B" w:rsidP="00D23F2B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  <w:r w:rsidRPr="003B3F05">
        <w:rPr>
          <w:b/>
          <w:sz w:val="28"/>
          <w:szCs w:val="28"/>
          <w:lang w:eastAsia="ar-SA"/>
        </w:rPr>
        <w:t xml:space="preserve"> Перечень мероприятий программы </w:t>
      </w:r>
      <w:r w:rsidRPr="003B3F05">
        <w:rPr>
          <w:rFonts w:eastAsia="Calibri"/>
          <w:b/>
          <w:sz w:val="28"/>
          <w:szCs w:val="28"/>
          <w:lang w:eastAsia="ar-SA"/>
        </w:rPr>
        <w:t xml:space="preserve">«Муниципальное имущество </w:t>
      </w:r>
      <w:proofErr w:type="spellStart"/>
      <w:proofErr w:type="gramStart"/>
      <w:r w:rsidRPr="003B3F05">
        <w:rPr>
          <w:rFonts w:eastAsia="Calibri"/>
          <w:b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Calibri"/>
          <w:b/>
          <w:sz w:val="28"/>
          <w:szCs w:val="28"/>
          <w:lang w:eastAsia="ar-SA"/>
        </w:rPr>
        <w:t xml:space="preserve">  сельсовета</w:t>
      </w:r>
      <w:proofErr w:type="gramEnd"/>
      <w:r w:rsidRPr="003B3F05">
        <w:rPr>
          <w:rFonts w:eastAsia="Calibri"/>
          <w:b/>
          <w:sz w:val="28"/>
          <w:szCs w:val="28"/>
          <w:lang w:eastAsia="ar-SA"/>
        </w:rPr>
        <w:t xml:space="preserve"> Конышевского района Курской области» годы»</w:t>
      </w:r>
      <w:r w:rsidRPr="003B3F05">
        <w:rPr>
          <w:b/>
          <w:sz w:val="28"/>
          <w:szCs w:val="28"/>
          <w:lang w:eastAsia="ar-SA"/>
        </w:rPr>
        <w:t xml:space="preserve"> в 2025 году</w:t>
      </w:r>
    </w:p>
    <w:tbl>
      <w:tblPr>
        <w:tblW w:w="9282" w:type="dxa"/>
        <w:tblInd w:w="324" w:type="dxa"/>
        <w:tblLayout w:type="fixed"/>
        <w:tblLook w:val="04A0" w:firstRow="1" w:lastRow="0" w:firstColumn="1" w:lastColumn="0" w:noHBand="0" w:noVBand="1"/>
      </w:tblPr>
      <w:tblGrid>
        <w:gridCol w:w="680"/>
        <w:gridCol w:w="2905"/>
        <w:gridCol w:w="915"/>
        <w:gridCol w:w="825"/>
        <w:gridCol w:w="870"/>
        <w:gridCol w:w="900"/>
        <w:gridCol w:w="2187"/>
      </w:tblGrid>
      <w:tr w:rsidR="00D23F2B" w:rsidRPr="003B3F05" w14:paraId="798040A3" w14:textId="77777777" w:rsidTr="008E7C05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2901F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№</w:t>
            </w:r>
            <w:r w:rsidRPr="003B3F05">
              <w:rPr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FAA16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Наименование мероприятий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CEA01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Сроки</w:t>
            </w:r>
            <w:r w:rsidRPr="003B3F05">
              <w:rPr>
                <w:sz w:val="28"/>
                <w:szCs w:val="28"/>
                <w:lang w:eastAsia="ar-SA"/>
              </w:rPr>
              <w:br/>
              <w:t>реализации мероприятий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A044E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Затраты на реализацию мероприятий, тыс. руб.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C3D2F1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Структурное подразделение, ответственное за реализацию мероприятий</w:t>
            </w:r>
          </w:p>
        </w:tc>
      </w:tr>
      <w:tr w:rsidR="00D23F2B" w:rsidRPr="003B3F05" w14:paraId="2D06A561" w14:textId="77777777" w:rsidTr="008E7C05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3CAC4B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AA957B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358086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083A5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75186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9F2978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</w:tr>
      <w:tr w:rsidR="00D23F2B" w:rsidRPr="003B3F05" w14:paraId="70326F0A" w14:textId="77777777" w:rsidTr="008E7C05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34A55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47A5C0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AE8ECB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A8C5A2" w14:textId="77777777" w:rsidR="00D23F2B" w:rsidRPr="003B3F05" w:rsidRDefault="00D23F2B" w:rsidP="008E7C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2A10E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981AF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иные источники</w:t>
            </w:r>
          </w:p>
        </w:tc>
        <w:tc>
          <w:tcPr>
            <w:tcW w:w="2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EA1F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23F2B" w:rsidRPr="003B3F05" w14:paraId="4C48062C" w14:textId="77777777" w:rsidTr="008E7C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AD349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86CB7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F701E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5C9CD4E3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2025</w:t>
            </w:r>
          </w:p>
          <w:p w14:paraId="079FE5D5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0C165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7B480F30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B99EE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1ECCEBBF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CBF47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6AC2C5CE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66D2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15147137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3B3F05">
              <w:rPr>
                <w:sz w:val="28"/>
                <w:szCs w:val="28"/>
                <w:lang w:eastAsia="ar-SA"/>
              </w:rPr>
              <w:t>Платавского</w:t>
            </w:r>
            <w:proofErr w:type="spellEnd"/>
            <w:r w:rsidRPr="003B3F05">
              <w:rPr>
                <w:sz w:val="28"/>
                <w:szCs w:val="28"/>
                <w:lang w:eastAsia="ar-SA"/>
              </w:rPr>
              <w:t xml:space="preserve"> сельсовета</w:t>
            </w:r>
          </w:p>
        </w:tc>
      </w:tr>
      <w:tr w:rsidR="00D23F2B" w:rsidRPr="003B3F05" w14:paraId="0FFC470B" w14:textId="77777777" w:rsidTr="008E7C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1B2DC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75279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Составление межевых планов земельных участков и </w:t>
            </w:r>
            <w:r w:rsidRPr="003B3F05">
              <w:rPr>
                <w:sz w:val="28"/>
                <w:szCs w:val="28"/>
                <w:lang w:eastAsia="ar-SA"/>
              </w:rPr>
              <w:lastRenderedPageBreak/>
              <w:t xml:space="preserve">постановка их на кадастровый учет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3E0C6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0A52DD3B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DD6FC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502D3E03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20,0</w:t>
            </w:r>
          </w:p>
          <w:p w14:paraId="72B0E954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43F78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40338D20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9D6C0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  <w:p w14:paraId="38703A39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67892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3B3F05">
              <w:rPr>
                <w:sz w:val="28"/>
                <w:szCs w:val="28"/>
                <w:lang w:eastAsia="ar-SA"/>
              </w:rPr>
              <w:t>Платавского</w:t>
            </w:r>
            <w:proofErr w:type="spellEnd"/>
            <w:r w:rsidRPr="003B3F05">
              <w:rPr>
                <w:sz w:val="28"/>
                <w:szCs w:val="28"/>
                <w:lang w:eastAsia="ar-SA"/>
              </w:rPr>
              <w:t xml:space="preserve"> сельсовета</w:t>
            </w:r>
          </w:p>
        </w:tc>
      </w:tr>
      <w:tr w:rsidR="00D23F2B" w:rsidRPr="003B3F05" w14:paraId="635A7986" w14:textId="77777777" w:rsidTr="008E7C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E27D8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B61CF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Совершенствование учета</w:t>
            </w:r>
          </w:p>
          <w:p w14:paraId="193421F6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имущества муниципальной казны и использования учетных данных для подготовки предложений и нормативных актов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79318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2A017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457D1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9BCA7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71055" w14:textId="77777777" w:rsidR="00D23F2B" w:rsidRPr="003B3F05" w:rsidRDefault="00D23F2B" w:rsidP="008E7C05">
            <w:pPr>
              <w:suppressAutoHyphens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3B3F05">
              <w:rPr>
                <w:sz w:val="28"/>
                <w:szCs w:val="28"/>
                <w:lang w:eastAsia="ar-SA"/>
              </w:rPr>
              <w:t>Платавского</w:t>
            </w:r>
            <w:proofErr w:type="spellEnd"/>
            <w:r w:rsidRPr="003B3F05">
              <w:rPr>
                <w:sz w:val="28"/>
                <w:szCs w:val="28"/>
                <w:lang w:eastAsia="ar-SA"/>
              </w:rPr>
              <w:t xml:space="preserve"> сельсовета</w:t>
            </w:r>
          </w:p>
        </w:tc>
      </w:tr>
      <w:tr w:rsidR="00D23F2B" w:rsidRPr="003B3F05" w14:paraId="1B8B150C" w14:textId="77777777" w:rsidTr="008E7C0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4F20F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6DDE5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b/>
                <w:sz w:val="28"/>
                <w:szCs w:val="28"/>
                <w:lang w:eastAsia="ar-SA"/>
              </w:rPr>
            </w:pPr>
            <w:r w:rsidRPr="003B3F05">
              <w:rPr>
                <w:b/>
                <w:sz w:val="28"/>
                <w:szCs w:val="28"/>
                <w:lang w:eastAsia="ar-SA"/>
              </w:rPr>
              <w:t>ИТОГО по Программе 2025г.: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BA016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95C9D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3B3F05">
              <w:rPr>
                <w:b/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2A6D0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3B3F05">
              <w:rPr>
                <w:b/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640BE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3B3F05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A84B" w14:textId="77777777" w:rsidR="00D23F2B" w:rsidRPr="003B3F05" w:rsidRDefault="00D23F2B" w:rsidP="008E7C05">
            <w:pPr>
              <w:widowControl w:val="0"/>
              <w:suppressAutoHyphens/>
              <w:autoSpaceDE w:val="0"/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14:paraId="41B331FE" w14:textId="77777777" w:rsidR="00D23F2B" w:rsidRPr="003B3F05" w:rsidRDefault="00D23F2B" w:rsidP="00D23F2B">
      <w:pPr>
        <w:rPr>
          <w:sz w:val="28"/>
          <w:szCs w:val="28"/>
          <w:lang w:eastAsia="ar-SA"/>
        </w:rPr>
        <w:sectPr w:rsidR="00D23F2B" w:rsidRPr="003B3F05" w:rsidSect="004D23F4">
          <w:pgSz w:w="11906" w:h="16838"/>
          <w:pgMar w:top="1134" w:right="707" w:bottom="1134" w:left="1531" w:header="720" w:footer="720" w:gutter="0"/>
          <w:pgNumType w:start="128"/>
          <w:cols w:space="720"/>
        </w:sectPr>
      </w:pPr>
    </w:p>
    <w:p w14:paraId="1291C5CD" w14:textId="77777777" w:rsidR="00D23F2B" w:rsidRPr="003B3F05" w:rsidRDefault="00D23F2B" w:rsidP="00D23F2B">
      <w:pPr>
        <w:suppressAutoHyphens/>
        <w:spacing w:line="360" w:lineRule="atLeast"/>
        <w:jc w:val="both"/>
        <w:rPr>
          <w:sz w:val="28"/>
          <w:szCs w:val="28"/>
          <w:lang w:eastAsia="ar-SA"/>
        </w:rPr>
      </w:pPr>
    </w:p>
    <w:p w14:paraId="7D5E0BDB" w14:textId="77777777" w:rsidR="00D23F2B" w:rsidRPr="003B3F05" w:rsidRDefault="00D23F2B" w:rsidP="00D23F2B">
      <w:pPr>
        <w:suppressAutoHyphens/>
        <w:spacing w:line="360" w:lineRule="atLeast"/>
        <w:jc w:val="both"/>
        <w:rPr>
          <w:sz w:val="28"/>
          <w:szCs w:val="28"/>
          <w:lang w:eastAsia="ar-SA"/>
        </w:rPr>
      </w:pPr>
    </w:p>
    <w:p w14:paraId="1BF9CE37" w14:textId="77777777" w:rsidR="00D23F2B" w:rsidRPr="003B3F05" w:rsidRDefault="00D23F2B" w:rsidP="00D23F2B">
      <w:pPr>
        <w:suppressAutoHyphens/>
        <w:spacing w:line="360" w:lineRule="atLeast"/>
        <w:jc w:val="center"/>
        <w:rPr>
          <w:b/>
          <w:color w:val="000000" w:themeColor="text1"/>
          <w:sz w:val="28"/>
          <w:szCs w:val="28"/>
          <w:highlight w:val="yellow"/>
          <w:shd w:val="clear" w:color="auto" w:fill="FFFF00"/>
          <w:lang w:eastAsia="ar-SA"/>
        </w:rPr>
      </w:pPr>
      <w:r w:rsidRPr="003B3F05">
        <w:rPr>
          <w:b/>
          <w:color w:val="000000" w:themeColor="text1"/>
          <w:sz w:val="28"/>
          <w:szCs w:val="28"/>
          <w:highlight w:val="yellow"/>
          <w:shd w:val="clear" w:color="auto" w:fill="FFFF00"/>
          <w:lang w:eastAsia="ar-SA"/>
        </w:rPr>
        <w:t>ПАСПОРТ</w:t>
      </w:r>
    </w:p>
    <w:p w14:paraId="5968DEFC" w14:textId="77777777" w:rsidR="00D23F2B" w:rsidRPr="003B3F05" w:rsidRDefault="00D23F2B" w:rsidP="00D23F2B">
      <w:pPr>
        <w:suppressAutoHyphens/>
        <w:spacing w:line="100" w:lineRule="atLeast"/>
        <w:jc w:val="center"/>
        <w:rPr>
          <w:bCs/>
          <w:sz w:val="28"/>
          <w:szCs w:val="28"/>
          <w:lang w:eastAsia="ar-SA"/>
        </w:rPr>
      </w:pPr>
      <w:r w:rsidRPr="003B3F05">
        <w:rPr>
          <w:b/>
          <w:color w:val="000000" w:themeColor="text1"/>
          <w:sz w:val="28"/>
          <w:szCs w:val="28"/>
          <w:highlight w:val="yellow"/>
          <w:shd w:val="clear" w:color="auto" w:fill="FFFF00"/>
          <w:lang w:eastAsia="ar-SA"/>
        </w:rPr>
        <w:t>Подпрограмма «Проведение муниципальной политики в области</w:t>
      </w:r>
      <w:r w:rsidRPr="003B3F05">
        <w:rPr>
          <w:b/>
          <w:color w:val="000000" w:themeColor="text1"/>
          <w:sz w:val="28"/>
          <w:szCs w:val="28"/>
          <w:shd w:val="clear" w:color="auto" w:fill="FFFF00"/>
          <w:lang w:eastAsia="ar-SA"/>
        </w:rPr>
        <w:t xml:space="preserve"> </w:t>
      </w:r>
      <w:r w:rsidRPr="003B3F05">
        <w:rPr>
          <w:b/>
          <w:sz w:val="28"/>
          <w:szCs w:val="28"/>
          <w:lang w:eastAsia="ar-SA"/>
        </w:rPr>
        <w:t xml:space="preserve">земельных отношений» </w:t>
      </w:r>
      <w:r w:rsidRPr="003B3F05">
        <w:rPr>
          <w:b/>
          <w:bCs/>
          <w:sz w:val="28"/>
          <w:szCs w:val="28"/>
          <w:lang w:eastAsia="ar-SA"/>
        </w:rPr>
        <w:t>Муниципальная программа</w:t>
      </w:r>
    </w:p>
    <w:p w14:paraId="273F3C92" w14:textId="77777777" w:rsidR="00D23F2B" w:rsidRPr="003B3F05" w:rsidRDefault="00D23F2B" w:rsidP="00D23F2B">
      <w:pPr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>«Управление муниципальным имуществом</w:t>
      </w:r>
    </w:p>
    <w:p w14:paraId="40036A68" w14:textId="77777777" w:rsidR="00D23F2B" w:rsidRPr="003B3F05" w:rsidRDefault="00D23F2B" w:rsidP="00D23F2B">
      <w:pPr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 xml:space="preserve">и земельными ресурсами </w:t>
      </w:r>
      <w:proofErr w:type="spellStart"/>
      <w:r w:rsidRPr="003B3F05">
        <w:rPr>
          <w:b/>
          <w:bCs/>
          <w:sz w:val="28"/>
          <w:szCs w:val="28"/>
          <w:lang w:eastAsia="ar-SA"/>
        </w:rPr>
        <w:t>Платавского</w:t>
      </w:r>
      <w:proofErr w:type="spellEnd"/>
      <w:r w:rsidRPr="003B3F05">
        <w:rPr>
          <w:b/>
          <w:bCs/>
          <w:sz w:val="28"/>
          <w:szCs w:val="28"/>
          <w:lang w:eastAsia="ar-SA"/>
        </w:rPr>
        <w:t xml:space="preserve"> сельсовета</w:t>
      </w:r>
    </w:p>
    <w:p w14:paraId="5E15E88D" w14:textId="77777777" w:rsidR="00D23F2B" w:rsidRPr="003B3F05" w:rsidRDefault="00D23F2B" w:rsidP="00D23F2B">
      <w:pPr>
        <w:suppressAutoHyphens/>
        <w:spacing w:line="100" w:lineRule="atLeast"/>
        <w:jc w:val="center"/>
        <w:rPr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>Конышевского района Курской области»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59"/>
        <w:gridCol w:w="6306"/>
      </w:tblGrid>
      <w:tr w:rsidR="00D23F2B" w:rsidRPr="003B3F05" w14:paraId="5C5A432B" w14:textId="77777777" w:rsidTr="008E7C05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6216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Исполнители подпрограммы муниципальной программы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A98F2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3B3F05">
              <w:rPr>
                <w:sz w:val="28"/>
                <w:szCs w:val="28"/>
                <w:lang w:eastAsia="ar-SA"/>
              </w:rPr>
              <w:t>Платавского</w:t>
            </w:r>
            <w:proofErr w:type="spellEnd"/>
            <w:r w:rsidRPr="003B3F05">
              <w:rPr>
                <w:sz w:val="28"/>
                <w:szCs w:val="28"/>
                <w:lang w:eastAsia="ar-SA"/>
              </w:rPr>
              <w:t xml:space="preserve"> сельсовета Конышевского района Курской области    </w:t>
            </w:r>
          </w:p>
        </w:tc>
      </w:tr>
      <w:tr w:rsidR="00D23F2B" w:rsidRPr="003B3F05" w14:paraId="3F14FE15" w14:textId="77777777" w:rsidTr="008E7C05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FBEDC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bCs/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C986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bCs/>
                <w:sz w:val="28"/>
                <w:szCs w:val="28"/>
                <w:lang w:eastAsia="ar-SA"/>
              </w:rPr>
              <w:t xml:space="preserve">«Управление муниципальным имуществом и земельными ресурсами </w:t>
            </w:r>
            <w:proofErr w:type="spellStart"/>
            <w:r w:rsidRPr="003B3F05">
              <w:rPr>
                <w:bCs/>
                <w:sz w:val="28"/>
                <w:szCs w:val="28"/>
                <w:lang w:eastAsia="ar-SA"/>
              </w:rPr>
              <w:t>Платавского</w:t>
            </w:r>
            <w:proofErr w:type="spellEnd"/>
            <w:r w:rsidRPr="003B3F05">
              <w:rPr>
                <w:bCs/>
                <w:sz w:val="28"/>
                <w:szCs w:val="28"/>
                <w:lang w:eastAsia="ar-SA"/>
              </w:rPr>
              <w:t xml:space="preserve"> сельсовета Конышевского района Курской области»</w:t>
            </w:r>
          </w:p>
        </w:tc>
      </w:tr>
      <w:tr w:rsidR="00D23F2B" w:rsidRPr="003B3F05" w14:paraId="6020404E" w14:textId="77777777" w:rsidTr="008E7C05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454C1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Программно-целевые</w:t>
            </w:r>
          </w:p>
          <w:p w14:paraId="5B1443E2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инструменты Подпрограммы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D11CA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нет</w:t>
            </w:r>
          </w:p>
        </w:tc>
      </w:tr>
      <w:tr w:rsidR="00D23F2B" w:rsidRPr="003B3F05" w14:paraId="64F07079" w14:textId="77777777" w:rsidTr="008E7C05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FECF1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Цель подпрограммы муниципальной программы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1B604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Обеспечение управления и распоряжения земельными участками, находящимися в муниципальной собственности и в распоряжении органов местного самоуправления муниципального образования </w:t>
            </w:r>
            <w:proofErr w:type="spellStart"/>
            <w:r w:rsidRPr="003B3F05">
              <w:rPr>
                <w:sz w:val="28"/>
                <w:szCs w:val="28"/>
                <w:lang w:eastAsia="ar-SA"/>
              </w:rPr>
              <w:t>Платавского</w:t>
            </w:r>
            <w:proofErr w:type="spellEnd"/>
            <w:r w:rsidRPr="003B3F05">
              <w:rPr>
                <w:sz w:val="28"/>
                <w:szCs w:val="28"/>
                <w:lang w:eastAsia="ar-SA"/>
              </w:rPr>
              <w:t xml:space="preserve"> сельсовета Конышевского района, Курской области</w:t>
            </w:r>
          </w:p>
        </w:tc>
      </w:tr>
      <w:tr w:rsidR="00D23F2B" w:rsidRPr="003B3F05" w14:paraId="2B20B51F" w14:textId="77777777" w:rsidTr="008E7C05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7B48F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Задачи подпрограммы муниципальной программы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6D3A6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1. Повышение эффективности управления, распоряжения и использования земельных ресурсов на территории муниципального</w:t>
            </w:r>
          </w:p>
          <w:p w14:paraId="60A27154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образования.</w:t>
            </w:r>
          </w:p>
          <w:p w14:paraId="52E27E2E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2. Вовлечение земли в хозяйственный оборот, увеличение доходов от использования земельных участков, информационное обеспечение рынка земли.</w:t>
            </w:r>
          </w:p>
          <w:p w14:paraId="560F7C4F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3. Повышение уровня и качества </w:t>
            </w:r>
            <w:proofErr w:type="gramStart"/>
            <w:r w:rsidRPr="003B3F05">
              <w:rPr>
                <w:sz w:val="28"/>
                <w:szCs w:val="28"/>
                <w:lang w:eastAsia="ar-SA"/>
              </w:rPr>
              <w:t>жизни  населения</w:t>
            </w:r>
            <w:proofErr w:type="gramEnd"/>
            <w:r w:rsidRPr="003B3F05">
              <w:rPr>
                <w:sz w:val="28"/>
                <w:szCs w:val="28"/>
                <w:lang w:eastAsia="ar-SA"/>
              </w:rPr>
              <w:t xml:space="preserve"> муниципального образования.</w:t>
            </w:r>
          </w:p>
        </w:tc>
      </w:tr>
      <w:tr w:rsidR="00D23F2B" w:rsidRPr="003B3F05" w14:paraId="02C2E93B" w14:textId="77777777" w:rsidTr="008E7C05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389C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</w:t>
            </w:r>
            <w:proofErr w:type="gramStart"/>
            <w:r w:rsidRPr="003B3F05">
              <w:rPr>
                <w:sz w:val="28"/>
                <w:szCs w:val="28"/>
                <w:lang w:eastAsia="ar-SA"/>
              </w:rPr>
              <w:t>подпрограммы  муниципальной</w:t>
            </w:r>
            <w:proofErr w:type="gramEnd"/>
            <w:r w:rsidRPr="003B3F05">
              <w:rPr>
                <w:sz w:val="28"/>
                <w:szCs w:val="28"/>
                <w:lang w:eastAsia="ar-SA"/>
              </w:rPr>
              <w:t xml:space="preserve"> программы)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40D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 xml:space="preserve">Объем бюджетных ассигнований на реализацию подпрограммы составляет – </w:t>
            </w:r>
            <w:proofErr w:type="gramStart"/>
            <w:r w:rsidRPr="003B3F05">
              <w:rPr>
                <w:sz w:val="28"/>
                <w:szCs w:val="28"/>
                <w:lang w:eastAsia="ar-SA"/>
              </w:rPr>
              <w:t>90000  тыс.</w:t>
            </w:r>
            <w:proofErr w:type="gramEnd"/>
            <w:r w:rsidRPr="003B3F05">
              <w:rPr>
                <w:sz w:val="28"/>
                <w:szCs w:val="28"/>
                <w:lang w:eastAsia="ar-SA"/>
              </w:rPr>
              <w:t xml:space="preserve"> рублей.</w:t>
            </w:r>
          </w:p>
          <w:p w14:paraId="5857B638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  <w:p w14:paraId="37F677D5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rFonts w:eastAsia="Calibri"/>
                <w:sz w:val="28"/>
                <w:szCs w:val="28"/>
                <w:lang w:eastAsia="ar-SA"/>
              </w:rPr>
            </w:pPr>
            <w:r w:rsidRPr="003B3F05">
              <w:rPr>
                <w:rFonts w:eastAsia="Calibri"/>
                <w:sz w:val="28"/>
                <w:szCs w:val="28"/>
                <w:lang w:eastAsia="ar-SA"/>
              </w:rPr>
              <w:t>2023 год –     30,0 тыс. рублей;</w:t>
            </w:r>
          </w:p>
          <w:p w14:paraId="055FF907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rFonts w:eastAsia="Calibri"/>
                <w:sz w:val="28"/>
                <w:szCs w:val="28"/>
                <w:lang w:eastAsia="ar-SA"/>
              </w:rPr>
            </w:pPr>
            <w:r w:rsidRPr="003B3F05">
              <w:rPr>
                <w:rFonts w:eastAsia="Calibri"/>
                <w:sz w:val="28"/>
                <w:szCs w:val="28"/>
                <w:lang w:eastAsia="ar-SA"/>
              </w:rPr>
              <w:t>2024 год –      30,0 тыс. рублей;</w:t>
            </w:r>
          </w:p>
          <w:p w14:paraId="4DE1426E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rFonts w:eastAsia="Calibri"/>
                <w:sz w:val="28"/>
                <w:szCs w:val="28"/>
                <w:lang w:eastAsia="ar-SA"/>
              </w:rPr>
            </w:pPr>
            <w:r w:rsidRPr="003B3F05">
              <w:rPr>
                <w:rFonts w:eastAsia="Calibri"/>
                <w:sz w:val="28"/>
                <w:szCs w:val="28"/>
                <w:lang w:eastAsia="ar-SA"/>
              </w:rPr>
              <w:t>2025 год –      30,0 тыс. рублей;</w:t>
            </w:r>
          </w:p>
          <w:p w14:paraId="55BE5B57" w14:textId="77777777" w:rsidR="00D23F2B" w:rsidRPr="003B3F05" w:rsidRDefault="00D23F2B" w:rsidP="008E7C05">
            <w:pPr>
              <w:widowControl w:val="0"/>
              <w:suppressAutoHyphens/>
              <w:autoSpaceDE w:val="0"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</w:tr>
      <w:tr w:rsidR="00D23F2B" w:rsidRPr="003B3F05" w14:paraId="5C72BDB4" w14:textId="77777777" w:rsidTr="008E7C05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A40FF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Сроки реализации подпрограммы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31D6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3B3F05">
              <w:rPr>
                <w:sz w:val="28"/>
                <w:szCs w:val="28"/>
                <w:lang w:eastAsia="ar-SA"/>
              </w:rPr>
              <w:t>2023-2025 годы</w:t>
            </w:r>
          </w:p>
          <w:p w14:paraId="47B095E1" w14:textId="77777777" w:rsidR="00D23F2B" w:rsidRPr="003B3F05" w:rsidRDefault="00D23F2B" w:rsidP="008E7C05">
            <w:pPr>
              <w:suppressAutoHyphens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38E48632" w14:textId="77777777" w:rsidR="00D23F2B" w:rsidRPr="003B3F05" w:rsidRDefault="00D23F2B" w:rsidP="00D23F2B">
      <w:pPr>
        <w:suppressAutoHyphens/>
        <w:spacing w:line="360" w:lineRule="atLeast"/>
        <w:jc w:val="both"/>
        <w:rPr>
          <w:sz w:val="28"/>
          <w:szCs w:val="28"/>
          <w:lang w:eastAsia="ar-SA"/>
        </w:rPr>
      </w:pPr>
    </w:p>
    <w:p w14:paraId="31FD03E8" w14:textId="77777777" w:rsidR="00D23F2B" w:rsidRPr="003B3F05" w:rsidRDefault="00D23F2B" w:rsidP="00D23F2B">
      <w:pPr>
        <w:spacing w:line="100" w:lineRule="atLeast"/>
        <w:jc w:val="center"/>
        <w:rPr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lastRenderedPageBreak/>
        <w:t>1. Общая характеристика сферы реализации Подпрограммы.</w:t>
      </w:r>
    </w:p>
    <w:p w14:paraId="528BA9A8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 </w:t>
      </w:r>
    </w:p>
    <w:p w14:paraId="52F86BB8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 xml:space="preserve">Площадь </w:t>
      </w:r>
      <w:proofErr w:type="spellStart"/>
      <w:r w:rsidRPr="003B3F05">
        <w:rPr>
          <w:sz w:val="28"/>
          <w:szCs w:val="28"/>
          <w:lang w:eastAsia="ar-SA"/>
        </w:rPr>
        <w:t>Платавского</w:t>
      </w:r>
      <w:proofErr w:type="spellEnd"/>
      <w:r w:rsidRPr="003B3F05">
        <w:rPr>
          <w:sz w:val="28"/>
          <w:szCs w:val="28"/>
          <w:lang w:eastAsia="ar-SA"/>
        </w:rPr>
        <w:t xml:space="preserve"> сельсовета – 11,5783 тыс. га. Площадь населенных пунктов составляет 5,7% от общей территории сельсовета. Площадь сельскохозяйственных угодий сельсовета составляет 5,59 </w:t>
      </w:r>
      <w:proofErr w:type="spellStart"/>
      <w:proofErr w:type="gramStart"/>
      <w:r w:rsidRPr="003B3F05">
        <w:rPr>
          <w:sz w:val="28"/>
          <w:szCs w:val="28"/>
          <w:lang w:eastAsia="ar-SA"/>
        </w:rPr>
        <w:t>тыс.га</w:t>
      </w:r>
      <w:proofErr w:type="spellEnd"/>
      <w:proofErr w:type="gramEnd"/>
      <w:r w:rsidRPr="003B3F05">
        <w:rPr>
          <w:sz w:val="28"/>
          <w:szCs w:val="28"/>
          <w:lang w:eastAsia="ar-SA"/>
        </w:rPr>
        <w:t xml:space="preserve">, в том числе пашни – 4,978 </w:t>
      </w:r>
      <w:proofErr w:type="spellStart"/>
      <w:r w:rsidRPr="003B3F05">
        <w:rPr>
          <w:sz w:val="28"/>
          <w:szCs w:val="28"/>
          <w:lang w:eastAsia="ar-SA"/>
        </w:rPr>
        <w:t>тыс.га</w:t>
      </w:r>
      <w:proofErr w:type="spellEnd"/>
      <w:r w:rsidRPr="003B3F05">
        <w:rPr>
          <w:sz w:val="28"/>
          <w:szCs w:val="28"/>
          <w:lang w:eastAsia="ar-SA"/>
        </w:rPr>
        <w:t xml:space="preserve"> и пастбища – 0,612 </w:t>
      </w:r>
      <w:proofErr w:type="spellStart"/>
      <w:r w:rsidRPr="003B3F05">
        <w:rPr>
          <w:sz w:val="28"/>
          <w:szCs w:val="28"/>
          <w:lang w:eastAsia="ar-SA"/>
        </w:rPr>
        <w:t>тыс.га</w:t>
      </w:r>
      <w:proofErr w:type="spellEnd"/>
      <w:r w:rsidRPr="003B3F05">
        <w:rPr>
          <w:sz w:val="28"/>
          <w:szCs w:val="28"/>
          <w:lang w:eastAsia="ar-SA"/>
        </w:rPr>
        <w:t>. Природно-климатические условия благоприятны для ведения сельскохозяйственного производства: в структуре почв 50,5% приходится на черноземы.</w:t>
      </w:r>
    </w:p>
    <w:p w14:paraId="1F495BF2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ab/>
        <w:t>Подпрограмма направлена на реализацию мероприятий по формированию земельных участков, государственная собственность на которые не разграничена, для предоставления участков для строительства и выставления на аукцион.</w:t>
      </w:r>
    </w:p>
    <w:p w14:paraId="5C590E2E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ab/>
        <w:t>Для увеличения объемов жилищного строительства необходимо сформировать земельные участки для выставления их на торги, принять решения о развитии застроенных территорий и предоставить земельные участки победителю аукциона на право заключения договора о развитии таких территорий.</w:t>
      </w:r>
    </w:p>
    <w:p w14:paraId="5F81EE8C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ab/>
        <w:t>Повышение уровня и качества жизни населения муниципального образования также являются приоритетными социально-экономическими задачами развития муниципального образования, поэтому обеспечение выбора земельных участков под жилищное строительство и другие важные для города объекты, межевание и кадастровый учет этих земельных участков (увеличение их количества) является одним из важнейших направлений Подпрограммы.</w:t>
      </w:r>
    </w:p>
    <w:p w14:paraId="16A96A05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ab/>
        <w:t> Повышение уровня эффективности управления земельными ресурсами достигается посредством:</w:t>
      </w:r>
    </w:p>
    <w:p w14:paraId="7C5510A3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 - проведения инвентаризации неиспользуемых земель, не вовлеченных в градостроительную и иную деятельность;</w:t>
      </w:r>
    </w:p>
    <w:p w14:paraId="666C40B6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- проведения полного кадастрового учета под объектами муниципальной собственности, многоквартирными многоэтажными жилыми домами, гаражными кооперативами;</w:t>
      </w:r>
    </w:p>
    <w:p w14:paraId="61FB7DED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 xml:space="preserve">- создания информационной базы – электронной карты муниципального образования с возможностью внесения изменений при проведении кадастровых работ в отношении земельных участков, а </w:t>
      </w:r>
      <w:proofErr w:type="gramStart"/>
      <w:r w:rsidRPr="003B3F05">
        <w:rPr>
          <w:sz w:val="28"/>
          <w:szCs w:val="28"/>
          <w:lang w:eastAsia="ar-SA"/>
        </w:rPr>
        <w:t>так же</w:t>
      </w:r>
      <w:proofErr w:type="gramEnd"/>
      <w:r w:rsidRPr="003B3F05">
        <w:rPr>
          <w:sz w:val="28"/>
          <w:szCs w:val="28"/>
          <w:lang w:eastAsia="ar-SA"/>
        </w:rPr>
        <w:t xml:space="preserve"> с нанесением объектов недвижимости и транспортной и инженерной инфраструктуры.</w:t>
      </w:r>
    </w:p>
    <w:p w14:paraId="081AD7F3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ab/>
        <w:t>Приватизация земли также является одним из действенных инструментов регулирования структуры экономики, повышая при этом эффективность использования земельных ресурсов. Доходы от приватизации земли, как и доходы от предоставления земельных участков в аренду и продажи права на заключение договоров аренды поступают в бюджет муниципального образования в соответствии с действующим бюджетным законодательством.</w:t>
      </w:r>
    </w:p>
    <w:p w14:paraId="08DB3982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ab/>
        <w:t>Эффективное управление земельными ресурсами не может быть осуществлено без целостной системы управления земельными ресурсами.</w:t>
      </w:r>
    </w:p>
    <w:p w14:paraId="5D39D47E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lastRenderedPageBreak/>
        <w:tab/>
        <w:t>Для решения данной проблемы необходимо создание системы управления земельными ресурсами, что предусматривает формирование информационной базы по земельным ресурсам муниципального образования, а также постановку задач по управлению земельными ресурсами и разработку методов их достижения в отношении земельных участков различных категорий.</w:t>
      </w:r>
    </w:p>
    <w:p w14:paraId="0E99BC52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ab/>
        <w:t>Информационную базу по земельным ресурсам планируется создать за счёт:</w:t>
      </w:r>
    </w:p>
    <w:p w14:paraId="3ADA4166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- наполнения системы кадастра недвижимости Курской области сведениями о пространственных данных, полученных в результате работ по созданию планово-картографической основы территории муниципального образования, создания региональной спутниковой дифференциальной геодезической сети и массовой кадастровой оценки объектов недвижимости;</w:t>
      </w:r>
    </w:p>
    <w:p w14:paraId="620BB4F4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- внедрения новых технологий в сферу управления земельными ресурсами, в результате которых существующий массив ведомственной информации, содержащей сведения о пространственных данных, предполагается объединить в единую геоинформационную систему.</w:t>
      </w:r>
    </w:p>
    <w:p w14:paraId="7629D8BE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ab/>
        <w:t>Подпрограмма должна стать механизмом управления и распоряжения земельными участками на территории муниципального образования.</w:t>
      </w:r>
    </w:p>
    <w:p w14:paraId="3E6CE4A3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ab/>
        <w:t> Необходимость решения данных вопросов в рамках Подпрограммы обусловлена их комплексностью и взаимосвязанностью, что требует скоординированного выполнения мероприятий правового и организационного характера.</w:t>
      </w:r>
    </w:p>
    <w:p w14:paraId="728C258B" w14:textId="77777777" w:rsidR="00D23F2B" w:rsidRPr="003B3F05" w:rsidRDefault="00D23F2B" w:rsidP="00D23F2B">
      <w:pPr>
        <w:spacing w:line="100" w:lineRule="atLeast"/>
        <w:jc w:val="both"/>
        <w:rPr>
          <w:b/>
          <w:bCs/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 </w:t>
      </w:r>
    </w:p>
    <w:p w14:paraId="058927A8" w14:textId="77777777" w:rsidR="00D23F2B" w:rsidRPr="003B3F05" w:rsidRDefault="00D23F2B" w:rsidP="00D23F2B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>2. Приоритеты муниципальной политики в соответствующей</w:t>
      </w:r>
    </w:p>
    <w:p w14:paraId="79C309B5" w14:textId="77777777" w:rsidR="00D23F2B" w:rsidRPr="003B3F05" w:rsidRDefault="00D23F2B" w:rsidP="00D23F2B">
      <w:pPr>
        <w:spacing w:line="100" w:lineRule="atLeast"/>
        <w:jc w:val="center"/>
        <w:rPr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 xml:space="preserve">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реализации </w:t>
      </w:r>
      <w:proofErr w:type="spellStart"/>
      <w:proofErr w:type="gramStart"/>
      <w:r w:rsidRPr="003B3F05">
        <w:rPr>
          <w:b/>
          <w:bCs/>
          <w:sz w:val="28"/>
          <w:szCs w:val="28"/>
          <w:lang w:eastAsia="ar-SA"/>
        </w:rPr>
        <w:t>Подпрограммы,сроков</w:t>
      </w:r>
      <w:proofErr w:type="spellEnd"/>
      <w:proofErr w:type="gramEnd"/>
      <w:r w:rsidRPr="003B3F05">
        <w:rPr>
          <w:b/>
          <w:bCs/>
          <w:sz w:val="28"/>
          <w:szCs w:val="28"/>
          <w:lang w:eastAsia="ar-SA"/>
        </w:rPr>
        <w:t xml:space="preserve"> и этапов реализации Подпрограммы</w:t>
      </w:r>
    </w:p>
    <w:p w14:paraId="4A584F00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 </w:t>
      </w:r>
    </w:p>
    <w:p w14:paraId="38DBA2B8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ab/>
        <w:t xml:space="preserve">Подпрограмма соответствует приоритетам, установленным в программе социально-экономического развития муниципального образования </w:t>
      </w:r>
      <w:proofErr w:type="spellStart"/>
      <w:r w:rsidRPr="003B3F05">
        <w:rPr>
          <w:sz w:val="28"/>
          <w:szCs w:val="28"/>
          <w:lang w:eastAsia="ar-SA"/>
        </w:rPr>
        <w:t>Платавского</w:t>
      </w:r>
      <w:proofErr w:type="spellEnd"/>
      <w:r w:rsidRPr="003B3F05">
        <w:rPr>
          <w:sz w:val="28"/>
          <w:szCs w:val="28"/>
          <w:lang w:eastAsia="ar-SA"/>
        </w:rPr>
        <w:t xml:space="preserve"> сельсовета Конышевского района, Курской области и направлена на повышение эффективного управления в сфере земельных отношений.</w:t>
      </w:r>
    </w:p>
    <w:p w14:paraId="5CFE4003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ab/>
        <w:t>Организация управления и распоряжения земельными участками, находящимися в муниципальной собственности и земельными участками, собственность на которые не разграничена основывается на следующих нормативных документах:</w:t>
      </w:r>
    </w:p>
    <w:p w14:paraId="20EAA4C2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64BF6F01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- Положение «О порядке управления и распоряжения земельными ресурсами на территории муниципального образования»;</w:t>
      </w:r>
    </w:p>
    <w:p w14:paraId="1F1272F9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 xml:space="preserve">- Порядок определения размера арендной платы, порядок, условия и сроки внесения арендной платы за земельные участки, находящиеся в </w:t>
      </w:r>
      <w:r w:rsidRPr="003B3F05">
        <w:rPr>
          <w:sz w:val="28"/>
          <w:szCs w:val="28"/>
          <w:lang w:eastAsia="ar-SA"/>
        </w:rPr>
        <w:lastRenderedPageBreak/>
        <w:t>муниципальной собственности муниципального образования, утвержденный постановлением главы администрации муниципального образования.</w:t>
      </w:r>
    </w:p>
    <w:p w14:paraId="21D18CBB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ab/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 к вопросам местного значения отнесено владение, пользование и распоряжение имуществом, находящееся в муниципальной собственности городского округа, планирование застройки, территориальное зонирование земель городского округа, установление правил землепользования и застройки территории городского округа, изъятие земельных участков в границах городского округа для муниципальных нужд, в том числе путем выкупа, осуществление земельного контроля за использованием земель городского округа, что является приоритетом муниципальной политики в сфере земельных отношений на период до 2016 года.</w:t>
      </w:r>
    </w:p>
    <w:p w14:paraId="7F10A657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ab/>
        <w:t>Целью Подпрограммы является обеспечение управления и распоряжения земельными участками, находящимися в муниципальной собственности и в распоряжении органов местного самоуправления. Для достижения поставленной цели необходимо решить следующие задачи:</w:t>
      </w:r>
    </w:p>
    <w:p w14:paraId="3CCA5197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1. Повышение эффективности управления, распоряжения и использования земельных ресурсов на территории муниципального образования.</w:t>
      </w:r>
    </w:p>
    <w:p w14:paraId="38A8DC9B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2. Вовлечение земли в хозяйственный оборот, увеличение доходов от использования земельных участков, информационное обеспечение рынка земли.</w:t>
      </w:r>
    </w:p>
    <w:p w14:paraId="4123FC7A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</w:p>
    <w:p w14:paraId="1C99A9D1" w14:textId="77777777" w:rsidR="00D23F2B" w:rsidRPr="003B3F05" w:rsidRDefault="00D23F2B" w:rsidP="00D23F2B">
      <w:pPr>
        <w:spacing w:line="100" w:lineRule="atLeast"/>
        <w:jc w:val="center"/>
        <w:rPr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>3. Обобщенная характеристика мероприятий Подпрограммы</w:t>
      </w:r>
    </w:p>
    <w:p w14:paraId="4E147411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</w:p>
    <w:p w14:paraId="01B59269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Решение задач Подпрограммы будет достигаться посредством следующих мероприятий:</w:t>
      </w:r>
    </w:p>
    <w:p w14:paraId="2DBE7EA4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- Межевание (формирование) земельных участков, государственная собственность на которые не разграничена.</w:t>
      </w:r>
    </w:p>
    <w:p w14:paraId="000D31C6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Межевание (формирование) земельных участков проводится с целью предоставления их на праве аренды или в собственность:</w:t>
      </w:r>
    </w:p>
    <w:p w14:paraId="153B3B65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-формирование перечня земельных участков;</w:t>
      </w:r>
    </w:p>
    <w:p w14:paraId="1C624998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-заключение договора (контракта) с организацией, выполняющей работы по межеванию (формированию).</w:t>
      </w:r>
    </w:p>
    <w:p w14:paraId="01ADFA53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Предоставление земельных участков вновь.</w:t>
      </w:r>
    </w:p>
    <w:p w14:paraId="0A68E29A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Межевание (формирование) земельных участков под объектами муниципальной собственности.</w:t>
      </w:r>
    </w:p>
    <w:p w14:paraId="74C9D402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Межевание (формирование) земельных участков проводится с целью предоставления их на праве аренды или в собственность:</w:t>
      </w:r>
    </w:p>
    <w:p w14:paraId="7DD74C0C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-формирование перечня земельных участков;</w:t>
      </w:r>
    </w:p>
    <w:p w14:paraId="478D58AD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-заключение договора (контракта) с организацией, выполняющей работы по межеванию (формированию).</w:t>
      </w:r>
    </w:p>
    <w:p w14:paraId="148FC97B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Предоставление земельных участков для строительства посредством проведения торгов (аукционов).</w:t>
      </w:r>
    </w:p>
    <w:p w14:paraId="6B3124FC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lastRenderedPageBreak/>
        <w:t>Заключение договоров на оказание услуг по муниципальным контрактам.</w:t>
      </w:r>
    </w:p>
    <w:p w14:paraId="5764C551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Получение выписок за плату из Единого государственного реестра юридических лиц и Единого государственного реестра индивидуальных предпринимателей.</w:t>
      </w:r>
    </w:p>
    <w:p w14:paraId="4FF2924F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Проведение независимой оценки. В случаях предоставления права на заключение договоров аренды земельных участков или продаже земельных участков, через торги (аукционы), проводится независимая оценка земельных участков (на основании п.7 статьи 38.</w:t>
      </w:r>
      <w:proofErr w:type="gramStart"/>
      <w:r w:rsidRPr="003B3F05">
        <w:rPr>
          <w:sz w:val="28"/>
          <w:szCs w:val="28"/>
          <w:lang w:eastAsia="ar-SA"/>
        </w:rPr>
        <w:t>1.Земельного</w:t>
      </w:r>
      <w:proofErr w:type="gramEnd"/>
      <w:r w:rsidRPr="003B3F05">
        <w:rPr>
          <w:sz w:val="28"/>
          <w:szCs w:val="28"/>
          <w:lang w:eastAsia="ar-SA"/>
        </w:rPr>
        <w:t xml:space="preserve"> кодекса Российской Федерации), согласно которой продавец определяет начальную цену предмета аукциона.</w:t>
      </w:r>
    </w:p>
    <w:p w14:paraId="27E3D165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Начальная цена предмета аукциона определяется в соответствии с законодательством Российской Федерации об оценочной деятельности. Заключается договор по оказанию услуг по оценке рыночной стоимости земельного участка с организацией, осуществляющей данный вид деятельности и осуществляется контроль за исполнением условий заключённого договора.</w:t>
      </w:r>
    </w:p>
    <w:p w14:paraId="69E4CA5C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Подготовка документации по планировке территории.</w:t>
      </w:r>
    </w:p>
    <w:p w14:paraId="09340DE2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объектов, в соответствии со ст. 41 Градостроительного кодекса РФ от 29.12.2004 № 190-ФЗ. Осуществляется на конкурсной основе путём заключения муниципального контракта с организациями, выполняющими вышеуказанные виды работ. Разработанный проект планировки территории и проект межевания в составе проекта планировки утверждается органами местного самоуправления.</w:t>
      </w:r>
    </w:p>
    <w:p w14:paraId="2D053E24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Внесение изменений в утвержденную градостроительную документацию.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14:paraId="3D2DB6E8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ab/>
        <w:t>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14:paraId="1DCEB53B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1) несоответствие правил землепользования и застройки генеральному плану, схеме территориального планирования, возникшее результате внесения в такие генеральные планы или схему территориального планирования изменений;</w:t>
      </w:r>
    </w:p>
    <w:p w14:paraId="1E0B4ED5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 xml:space="preserve">2) поступление предложений об изменении границ территориальных зон, изменении градостроительных регламентов. Предоставление земельных участков для строительства (для жилищного строительства, для </w:t>
      </w:r>
      <w:r w:rsidRPr="003B3F05">
        <w:rPr>
          <w:sz w:val="28"/>
          <w:szCs w:val="28"/>
          <w:lang w:eastAsia="ar-SA"/>
        </w:rPr>
        <w:lastRenderedPageBreak/>
        <w:t>индивидуального жилищного строительства, для комплексного освоения в целях жилищного строительства).</w:t>
      </w:r>
    </w:p>
    <w:p w14:paraId="32DC1646" w14:textId="77777777" w:rsidR="00D23F2B" w:rsidRPr="003B3F05" w:rsidRDefault="00D23F2B" w:rsidP="00D23F2B">
      <w:pPr>
        <w:spacing w:line="100" w:lineRule="atLeast"/>
        <w:jc w:val="both"/>
        <w:rPr>
          <w:b/>
          <w:bCs/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 </w:t>
      </w:r>
    </w:p>
    <w:p w14:paraId="404F4D8D" w14:textId="77777777" w:rsidR="00D23F2B" w:rsidRPr="003B3F05" w:rsidRDefault="00D23F2B" w:rsidP="00D23F2B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>4.Основные меры правового регулирования</w:t>
      </w:r>
    </w:p>
    <w:p w14:paraId="3D5EF70F" w14:textId="77777777" w:rsidR="00D23F2B" w:rsidRPr="003B3F05" w:rsidRDefault="00D23F2B" w:rsidP="00D23F2B">
      <w:pPr>
        <w:spacing w:line="100" w:lineRule="atLeast"/>
        <w:jc w:val="center"/>
        <w:rPr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>в сфере реализации Подпрограммы</w:t>
      </w:r>
    </w:p>
    <w:p w14:paraId="7F38D64F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В настоящее время сформирована и утверждена правовая база, необходимая для реализации Подпрограммы. В дальнейшем разработка и утверждение дополнительных нормативно-правовых актов будет обусловлена изменениями законодательства Российской Федерации, Курской области и муниципальных правовых актов.</w:t>
      </w:r>
    </w:p>
    <w:p w14:paraId="42828910" w14:textId="77777777" w:rsidR="00D23F2B" w:rsidRPr="003B3F05" w:rsidRDefault="00D23F2B" w:rsidP="00D23F2B">
      <w:pPr>
        <w:spacing w:line="100" w:lineRule="atLeast"/>
        <w:jc w:val="both"/>
        <w:rPr>
          <w:b/>
          <w:bCs/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 </w:t>
      </w:r>
    </w:p>
    <w:p w14:paraId="24D1081A" w14:textId="77777777" w:rsidR="00D23F2B" w:rsidRPr="003B3F05" w:rsidRDefault="00D23F2B" w:rsidP="00D23F2B">
      <w:pPr>
        <w:spacing w:line="100" w:lineRule="atLeast"/>
        <w:jc w:val="center"/>
        <w:rPr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>5. Ресурсное обеспечение Подпрограммы</w:t>
      </w:r>
    </w:p>
    <w:p w14:paraId="02308665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 </w:t>
      </w:r>
    </w:p>
    <w:p w14:paraId="1AA085F8" w14:textId="77777777" w:rsidR="00D23F2B" w:rsidRPr="003B3F05" w:rsidRDefault="00D23F2B" w:rsidP="00D23F2B">
      <w:pPr>
        <w:spacing w:line="100" w:lineRule="atLeast"/>
        <w:jc w:val="both"/>
        <w:rPr>
          <w:rFonts w:eastAsia="Calibri"/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Общий объем реализации Подпрограммы составляет 200000 тыс. рублей. Объемы и источники финансирование Подпрограммы по годам реализации:</w:t>
      </w:r>
    </w:p>
    <w:p w14:paraId="1B403432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>2022 год –     _    50,</w:t>
      </w:r>
      <w:proofErr w:type="gramStart"/>
      <w:r w:rsidRPr="003B3F05">
        <w:rPr>
          <w:rFonts w:eastAsia="Calibri"/>
          <w:sz w:val="28"/>
          <w:szCs w:val="28"/>
          <w:lang w:eastAsia="ar-SA"/>
        </w:rPr>
        <w:t>0  тыс.</w:t>
      </w:r>
      <w:proofErr w:type="gramEnd"/>
      <w:r w:rsidRPr="003B3F05">
        <w:rPr>
          <w:rFonts w:eastAsia="Calibri"/>
          <w:sz w:val="28"/>
          <w:szCs w:val="28"/>
          <w:lang w:eastAsia="ar-SA"/>
        </w:rPr>
        <w:t xml:space="preserve"> рублей;</w:t>
      </w:r>
    </w:p>
    <w:p w14:paraId="091F1605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>2023 год –           50,0 тыс. рублей;</w:t>
      </w:r>
    </w:p>
    <w:p w14:paraId="089C659B" w14:textId="77777777" w:rsidR="00D23F2B" w:rsidRPr="003B3F05" w:rsidRDefault="00D23F2B" w:rsidP="00D23F2B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B3F05">
        <w:rPr>
          <w:rFonts w:eastAsia="Calibri"/>
          <w:sz w:val="28"/>
          <w:szCs w:val="28"/>
          <w:lang w:eastAsia="ar-SA"/>
        </w:rPr>
        <w:t>2024 год –     _    50,0тыс. рублей;</w:t>
      </w:r>
    </w:p>
    <w:p w14:paraId="72F2B017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Применяемый метод оценки затрат на реализацию мероприятий Подпрограммы расчётный. Объем финансирования Подпрограммы рассчитывается в действующих ценах каждого года с применением индексов-дефляторов, предоставляемых в установленном порядке Министерством экономического развития Российской Федерации.</w:t>
      </w:r>
    </w:p>
    <w:p w14:paraId="635A58D1" w14:textId="77777777" w:rsidR="00D23F2B" w:rsidRPr="003B3F05" w:rsidRDefault="00D23F2B" w:rsidP="00D23F2B">
      <w:pPr>
        <w:spacing w:line="100" w:lineRule="atLeast"/>
        <w:jc w:val="both"/>
        <w:rPr>
          <w:b/>
          <w:bCs/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 </w:t>
      </w:r>
    </w:p>
    <w:p w14:paraId="1C0E2A83" w14:textId="77777777" w:rsidR="00D23F2B" w:rsidRPr="003B3F05" w:rsidRDefault="00D23F2B" w:rsidP="00D23F2B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>6. Анализ рисков реализации Подпрограммы и описание мер</w:t>
      </w:r>
    </w:p>
    <w:p w14:paraId="66819C3C" w14:textId="77777777" w:rsidR="00D23F2B" w:rsidRPr="003B3F05" w:rsidRDefault="00D23F2B" w:rsidP="00D23F2B">
      <w:pPr>
        <w:spacing w:line="100" w:lineRule="atLeast"/>
        <w:jc w:val="center"/>
        <w:rPr>
          <w:sz w:val="28"/>
          <w:szCs w:val="28"/>
          <w:lang w:eastAsia="ar-SA"/>
        </w:rPr>
      </w:pPr>
      <w:r w:rsidRPr="003B3F05">
        <w:rPr>
          <w:b/>
          <w:bCs/>
          <w:sz w:val="28"/>
          <w:szCs w:val="28"/>
          <w:lang w:eastAsia="ar-SA"/>
        </w:rPr>
        <w:t>управления рисками</w:t>
      </w:r>
    </w:p>
    <w:p w14:paraId="15538FED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 </w:t>
      </w:r>
    </w:p>
    <w:p w14:paraId="41C540AD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ab/>
        <w:t>При реализации Подпрограммы могут возникнуть риски, связанные с недостаточным уровнем развития нормативной правовой базы в области регулирования земельных отношений. Мерой предупреждения данного риска служит система мониторинга действующего законодательства и проектов нормативных правовых актов, находящихся на рассмотрении, что позволит снизить влияние данного риска на результативность Подпрограммы.</w:t>
      </w:r>
    </w:p>
    <w:p w14:paraId="474F14EC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ab/>
        <w:t>Кроме того, недофинансирование отдельных мероприятий Подпрограммы понизит комплексную эффективность ожидаемых результатов, которые взаимообусловлены и взаимосвязаны, что может быть подтверждено целевыми индикаторами и показателями, характеризующими ход реализации Подпрограммы по годам.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мероприятий, что позволит обеспечить выполнение мероприятий. </w:t>
      </w:r>
    </w:p>
    <w:p w14:paraId="3FE2870A" w14:textId="77777777" w:rsidR="00D23F2B" w:rsidRPr="003B3F05" w:rsidRDefault="00D23F2B" w:rsidP="00D23F2B">
      <w:pPr>
        <w:spacing w:line="100" w:lineRule="atLeast"/>
        <w:jc w:val="both"/>
        <w:rPr>
          <w:sz w:val="28"/>
          <w:szCs w:val="28"/>
          <w:lang w:eastAsia="ar-SA"/>
        </w:rPr>
      </w:pPr>
      <w:r w:rsidRPr="003B3F05">
        <w:rPr>
          <w:sz w:val="28"/>
          <w:szCs w:val="28"/>
          <w:lang w:eastAsia="ar-SA"/>
        </w:rPr>
        <w:t> </w:t>
      </w:r>
    </w:p>
    <w:p w14:paraId="1EDBFAA5" w14:textId="77777777" w:rsidR="008C205B" w:rsidRDefault="008C205B"/>
    <w:sectPr w:rsidR="008C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2B"/>
    <w:rsid w:val="008C205B"/>
    <w:rsid w:val="00D2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E507"/>
  <w15:chartTrackingRefBased/>
  <w15:docId w15:val="{D64449BC-ABA8-4FB7-B8A3-7F22C9E4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4539</Words>
  <Characters>25873</Characters>
  <Application>Microsoft Office Word</Application>
  <DocSecurity>0</DocSecurity>
  <Lines>215</Lines>
  <Paragraphs>60</Paragraphs>
  <ScaleCrop>false</ScaleCrop>
  <Company/>
  <LinksUpToDate>false</LinksUpToDate>
  <CharactersWithSpaces>30352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KONSTANTINE</dc:creator>
  <cp:keywords/>
  <dc:description/>
  <cp:lastModifiedBy>KONSTANTINE</cp:lastModifiedBy>
  <cp:revision>1</cp:revision>
  <dcterms:created xsi:type="dcterms:W3CDTF">2023-06-22T07:40:00Z</dcterms:created>
  <dcterms:modified xsi:type="dcterms:W3CDTF">2023-06-22T07:40:00Z</dcterms:modified>
</cp:coreProperties>
</file>