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398" w:rsidRDefault="00F47398" w:rsidP="000A1326">
      <w:pPr>
        <w:jc w:val="right"/>
        <w:rPr>
          <w:sz w:val="32"/>
          <w:szCs w:val="32"/>
        </w:rPr>
      </w:pPr>
      <w:bookmarkStart w:id="0" w:name="_GoBack"/>
      <w:bookmarkEnd w:id="0"/>
    </w:p>
    <w:p w:rsidR="000A1326" w:rsidRDefault="000A1326" w:rsidP="000A1326"/>
    <w:p w:rsidR="000A1326" w:rsidRDefault="000A1326" w:rsidP="00F203CF">
      <w:pPr>
        <w:jc w:val="center"/>
      </w:pPr>
    </w:p>
    <w:p w:rsidR="00F203CF" w:rsidRPr="009B0FCF" w:rsidRDefault="00F203CF" w:rsidP="00F203CF">
      <w:pPr>
        <w:jc w:val="center"/>
        <w:rPr>
          <w:b/>
        </w:rPr>
      </w:pPr>
      <w:r w:rsidRPr="009B0FCF">
        <w:rPr>
          <w:b/>
        </w:rPr>
        <w:t>Технологическая схема</w:t>
      </w:r>
    </w:p>
    <w:p w:rsidR="00F203CF" w:rsidRPr="009B0FCF" w:rsidRDefault="00F203CF" w:rsidP="00F203CF">
      <w:pPr>
        <w:jc w:val="center"/>
        <w:rPr>
          <w:b/>
        </w:rPr>
      </w:pPr>
    </w:p>
    <w:p w:rsidR="00F203CF" w:rsidRPr="009B0FCF" w:rsidRDefault="00F203CF" w:rsidP="00BD2F8B">
      <w:pPr>
        <w:jc w:val="center"/>
        <w:rPr>
          <w:b/>
        </w:rPr>
      </w:pPr>
      <w:r w:rsidRPr="009B0FCF">
        <w:rPr>
          <w:b/>
        </w:rPr>
        <w:t xml:space="preserve">Раздел 1. «Общие сведения о </w:t>
      </w:r>
      <w:r w:rsidR="00365003">
        <w:rPr>
          <w:b/>
        </w:rPr>
        <w:t>муниципальной</w:t>
      </w:r>
      <w:r w:rsidRPr="009B0FCF">
        <w:rPr>
          <w:b/>
        </w:rPr>
        <w:t xml:space="preserve"> услуге»</w:t>
      </w:r>
    </w:p>
    <w:p w:rsidR="00F203CF" w:rsidRPr="00CC0EDC" w:rsidRDefault="00F203CF" w:rsidP="00F203CF">
      <w:pPr>
        <w:rPr>
          <w:sz w:val="20"/>
          <w:szCs w:val="20"/>
        </w:rPr>
      </w:pPr>
    </w:p>
    <w:tbl>
      <w:tblPr>
        <w:tblW w:w="0" w:type="auto"/>
        <w:tblInd w:w="2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780"/>
        <w:gridCol w:w="5931"/>
      </w:tblGrid>
      <w:tr w:rsidR="00F203CF" w:rsidRPr="00CC0EDC" w:rsidTr="000A1326">
        <w:tc>
          <w:tcPr>
            <w:tcW w:w="648" w:type="dxa"/>
            <w:shd w:val="clear" w:color="auto" w:fill="auto"/>
          </w:tcPr>
          <w:p w:rsidR="00F203CF" w:rsidRPr="00CC0EDC" w:rsidRDefault="00F203CF" w:rsidP="00945892">
            <w:pPr>
              <w:rPr>
                <w:sz w:val="20"/>
                <w:szCs w:val="20"/>
              </w:rPr>
            </w:pPr>
            <w:r w:rsidRPr="00CC0EDC">
              <w:rPr>
                <w:sz w:val="20"/>
                <w:szCs w:val="20"/>
              </w:rPr>
              <w:t>№</w:t>
            </w:r>
          </w:p>
        </w:tc>
        <w:tc>
          <w:tcPr>
            <w:tcW w:w="3780" w:type="dxa"/>
            <w:shd w:val="clear" w:color="auto" w:fill="auto"/>
          </w:tcPr>
          <w:p w:rsidR="00F203CF" w:rsidRPr="00945892" w:rsidRDefault="00F203CF" w:rsidP="00945892">
            <w:pPr>
              <w:rPr>
                <w:sz w:val="22"/>
                <w:szCs w:val="22"/>
              </w:rPr>
            </w:pPr>
            <w:r w:rsidRPr="00945892">
              <w:rPr>
                <w:sz w:val="22"/>
                <w:szCs w:val="22"/>
              </w:rPr>
              <w:t xml:space="preserve">Параметр </w:t>
            </w:r>
          </w:p>
        </w:tc>
        <w:tc>
          <w:tcPr>
            <w:tcW w:w="5931" w:type="dxa"/>
            <w:shd w:val="clear" w:color="auto" w:fill="auto"/>
          </w:tcPr>
          <w:p w:rsidR="00F203CF" w:rsidRPr="00945892" w:rsidRDefault="00F203CF" w:rsidP="00945892">
            <w:pPr>
              <w:rPr>
                <w:sz w:val="22"/>
                <w:szCs w:val="22"/>
              </w:rPr>
            </w:pPr>
            <w:r w:rsidRPr="00945892">
              <w:rPr>
                <w:sz w:val="22"/>
                <w:szCs w:val="22"/>
              </w:rPr>
              <w:t>Значение параметра/состояние</w:t>
            </w:r>
          </w:p>
        </w:tc>
      </w:tr>
      <w:tr w:rsidR="00F203CF" w:rsidRPr="00CC0EDC" w:rsidTr="000A1326">
        <w:tc>
          <w:tcPr>
            <w:tcW w:w="648" w:type="dxa"/>
            <w:shd w:val="clear" w:color="auto" w:fill="auto"/>
          </w:tcPr>
          <w:p w:rsidR="00F203CF" w:rsidRPr="00CC0EDC" w:rsidRDefault="00F203CF" w:rsidP="00945892">
            <w:pPr>
              <w:rPr>
                <w:sz w:val="20"/>
                <w:szCs w:val="20"/>
              </w:rPr>
            </w:pPr>
            <w:r w:rsidRPr="00CC0EDC">
              <w:rPr>
                <w:sz w:val="20"/>
                <w:szCs w:val="20"/>
              </w:rPr>
              <w:t>1</w:t>
            </w:r>
          </w:p>
        </w:tc>
        <w:tc>
          <w:tcPr>
            <w:tcW w:w="3780" w:type="dxa"/>
            <w:shd w:val="clear" w:color="auto" w:fill="auto"/>
          </w:tcPr>
          <w:p w:rsidR="00F203CF" w:rsidRPr="00945892" w:rsidRDefault="00F203CF" w:rsidP="00F203CF">
            <w:pPr>
              <w:jc w:val="center"/>
              <w:rPr>
                <w:sz w:val="22"/>
                <w:szCs w:val="22"/>
              </w:rPr>
            </w:pPr>
            <w:r w:rsidRPr="00945892">
              <w:rPr>
                <w:sz w:val="22"/>
                <w:szCs w:val="22"/>
              </w:rPr>
              <w:t>2</w:t>
            </w:r>
          </w:p>
        </w:tc>
        <w:tc>
          <w:tcPr>
            <w:tcW w:w="5931" w:type="dxa"/>
            <w:shd w:val="clear" w:color="auto" w:fill="auto"/>
          </w:tcPr>
          <w:p w:rsidR="00F203CF" w:rsidRPr="00945892" w:rsidRDefault="00F203CF" w:rsidP="00F203CF">
            <w:pPr>
              <w:jc w:val="center"/>
              <w:rPr>
                <w:sz w:val="22"/>
                <w:szCs w:val="22"/>
              </w:rPr>
            </w:pPr>
            <w:r w:rsidRPr="00945892">
              <w:rPr>
                <w:sz w:val="22"/>
                <w:szCs w:val="22"/>
              </w:rPr>
              <w:t>3</w:t>
            </w:r>
          </w:p>
        </w:tc>
      </w:tr>
      <w:tr w:rsidR="00F203CF" w:rsidRPr="00CC0EDC" w:rsidTr="000A1326">
        <w:tc>
          <w:tcPr>
            <w:tcW w:w="648" w:type="dxa"/>
            <w:shd w:val="clear" w:color="auto" w:fill="auto"/>
          </w:tcPr>
          <w:p w:rsidR="00F203CF" w:rsidRPr="00CC0EDC" w:rsidRDefault="00F203CF" w:rsidP="00945892">
            <w:pPr>
              <w:rPr>
                <w:sz w:val="20"/>
                <w:szCs w:val="20"/>
              </w:rPr>
            </w:pPr>
            <w:r w:rsidRPr="00CC0EDC">
              <w:rPr>
                <w:sz w:val="20"/>
                <w:szCs w:val="20"/>
              </w:rPr>
              <w:t>1.</w:t>
            </w:r>
          </w:p>
        </w:tc>
        <w:tc>
          <w:tcPr>
            <w:tcW w:w="3780" w:type="dxa"/>
            <w:shd w:val="clear" w:color="auto" w:fill="auto"/>
          </w:tcPr>
          <w:p w:rsidR="00F203CF" w:rsidRPr="00945892" w:rsidRDefault="00F203CF" w:rsidP="00945892">
            <w:pPr>
              <w:rPr>
                <w:sz w:val="22"/>
                <w:szCs w:val="22"/>
              </w:rPr>
            </w:pPr>
            <w:r w:rsidRPr="00945892">
              <w:rPr>
                <w:sz w:val="22"/>
                <w:szCs w:val="22"/>
              </w:rPr>
              <w:t>Наименование органа, предоставляющего услугу</w:t>
            </w:r>
          </w:p>
        </w:tc>
        <w:tc>
          <w:tcPr>
            <w:tcW w:w="5931" w:type="dxa"/>
            <w:shd w:val="clear" w:color="auto" w:fill="auto"/>
          </w:tcPr>
          <w:p w:rsidR="00F203CF" w:rsidRPr="00945892" w:rsidRDefault="00F203CF" w:rsidP="00945892">
            <w:pPr>
              <w:rPr>
                <w:sz w:val="22"/>
                <w:szCs w:val="22"/>
              </w:rPr>
            </w:pPr>
            <w:r w:rsidRPr="00945892">
              <w:rPr>
                <w:sz w:val="22"/>
                <w:szCs w:val="22"/>
              </w:rPr>
              <w:t xml:space="preserve">Администрация </w:t>
            </w:r>
            <w:proofErr w:type="spellStart"/>
            <w:r w:rsidR="000D054C">
              <w:rPr>
                <w:sz w:val="22"/>
                <w:szCs w:val="22"/>
              </w:rPr>
              <w:t>Платавского</w:t>
            </w:r>
            <w:proofErr w:type="spellEnd"/>
            <w:r w:rsidRPr="00945892">
              <w:rPr>
                <w:sz w:val="22"/>
                <w:szCs w:val="22"/>
              </w:rPr>
              <w:t xml:space="preserve"> сельсовета </w:t>
            </w:r>
            <w:proofErr w:type="spellStart"/>
            <w:r w:rsidRPr="00945892">
              <w:rPr>
                <w:sz w:val="22"/>
                <w:szCs w:val="22"/>
              </w:rPr>
              <w:t>Конышевского</w:t>
            </w:r>
            <w:proofErr w:type="spellEnd"/>
            <w:r w:rsidRPr="00945892">
              <w:rPr>
                <w:sz w:val="22"/>
                <w:szCs w:val="22"/>
              </w:rPr>
              <w:t xml:space="preserve"> района Курской области</w:t>
            </w:r>
          </w:p>
        </w:tc>
      </w:tr>
      <w:tr w:rsidR="00F203CF" w:rsidRPr="00CC0EDC" w:rsidTr="000A1326">
        <w:tc>
          <w:tcPr>
            <w:tcW w:w="648" w:type="dxa"/>
            <w:shd w:val="clear" w:color="auto" w:fill="auto"/>
          </w:tcPr>
          <w:p w:rsidR="00F203CF" w:rsidRPr="00CC0EDC" w:rsidRDefault="00F203CF" w:rsidP="00945892">
            <w:pPr>
              <w:rPr>
                <w:sz w:val="20"/>
                <w:szCs w:val="20"/>
              </w:rPr>
            </w:pPr>
            <w:r w:rsidRPr="00CC0EDC">
              <w:rPr>
                <w:sz w:val="20"/>
                <w:szCs w:val="20"/>
              </w:rPr>
              <w:t>2.</w:t>
            </w:r>
          </w:p>
        </w:tc>
        <w:tc>
          <w:tcPr>
            <w:tcW w:w="3780" w:type="dxa"/>
            <w:shd w:val="clear" w:color="auto" w:fill="auto"/>
          </w:tcPr>
          <w:p w:rsidR="00F203CF" w:rsidRPr="00945892" w:rsidRDefault="00F203CF" w:rsidP="00945892">
            <w:pPr>
              <w:rPr>
                <w:sz w:val="22"/>
                <w:szCs w:val="22"/>
              </w:rPr>
            </w:pPr>
            <w:r w:rsidRPr="00945892">
              <w:rPr>
                <w:sz w:val="22"/>
                <w:szCs w:val="22"/>
              </w:rPr>
              <w:t>Номер услуги в федеральном реестре</w:t>
            </w:r>
          </w:p>
        </w:tc>
        <w:tc>
          <w:tcPr>
            <w:tcW w:w="5931" w:type="dxa"/>
            <w:shd w:val="clear" w:color="auto" w:fill="auto"/>
          </w:tcPr>
          <w:p w:rsidR="00F203CF" w:rsidRPr="00414F80" w:rsidRDefault="00F203CF" w:rsidP="00945892">
            <w:pPr>
              <w:rPr>
                <w:sz w:val="20"/>
                <w:szCs w:val="20"/>
              </w:rPr>
            </w:pPr>
          </w:p>
        </w:tc>
      </w:tr>
      <w:tr w:rsidR="00F203CF" w:rsidRPr="00CC0EDC" w:rsidTr="000A1326">
        <w:tc>
          <w:tcPr>
            <w:tcW w:w="648" w:type="dxa"/>
            <w:shd w:val="clear" w:color="auto" w:fill="auto"/>
          </w:tcPr>
          <w:p w:rsidR="00F203CF" w:rsidRPr="00CC0EDC" w:rsidRDefault="00F203CF" w:rsidP="00945892">
            <w:pPr>
              <w:rPr>
                <w:sz w:val="20"/>
                <w:szCs w:val="20"/>
              </w:rPr>
            </w:pPr>
            <w:r w:rsidRPr="00CC0EDC">
              <w:rPr>
                <w:sz w:val="20"/>
                <w:szCs w:val="20"/>
              </w:rPr>
              <w:t>3.</w:t>
            </w:r>
          </w:p>
        </w:tc>
        <w:tc>
          <w:tcPr>
            <w:tcW w:w="3780" w:type="dxa"/>
            <w:shd w:val="clear" w:color="auto" w:fill="auto"/>
          </w:tcPr>
          <w:p w:rsidR="00F203CF" w:rsidRPr="00945892" w:rsidRDefault="00F203CF" w:rsidP="00945892">
            <w:pPr>
              <w:rPr>
                <w:sz w:val="22"/>
                <w:szCs w:val="22"/>
              </w:rPr>
            </w:pPr>
            <w:r w:rsidRPr="00945892">
              <w:rPr>
                <w:sz w:val="22"/>
                <w:szCs w:val="22"/>
              </w:rPr>
              <w:t>Полное наименование услуги</w:t>
            </w:r>
          </w:p>
        </w:tc>
        <w:tc>
          <w:tcPr>
            <w:tcW w:w="5931" w:type="dxa"/>
            <w:shd w:val="clear" w:color="auto" w:fill="auto"/>
          </w:tcPr>
          <w:p w:rsidR="00F203CF" w:rsidRPr="00303C2E" w:rsidRDefault="00303C2E" w:rsidP="00945892">
            <w:pPr>
              <w:rPr>
                <w:sz w:val="22"/>
                <w:szCs w:val="22"/>
              </w:rPr>
            </w:pPr>
            <w:r w:rsidRPr="00303C2E">
              <w:rPr>
                <w:sz w:val="22"/>
                <w:szCs w:val="22"/>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0D054C">
              <w:rPr>
                <w:sz w:val="22"/>
                <w:szCs w:val="22"/>
              </w:rPr>
              <w:t xml:space="preserve">поселения </w:t>
            </w:r>
            <w:r w:rsidRPr="00303C2E">
              <w:rPr>
                <w:sz w:val="22"/>
                <w:szCs w:val="22"/>
              </w:rPr>
              <w:t>гражданину или юридическому лицу в собственность бесплатно</w:t>
            </w:r>
          </w:p>
        </w:tc>
      </w:tr>
      <w:tr w:rsidR="000D054C" w:rsidRPr="00CC0EDC" w:rsidTr="000A1326">
        <w:tc>
          <w:tcPr>
            <w:tcW w:w="648" w:type="dxa"/>
            <w:shd w:val="clear" w:color="auto" w:fill="auto"/>
          </w:tcPr>
          <w:p w:rsidR="000D054C" w:rsidRPr="00CC0EDC" w:rsidRDefault="000D054C" w:rsidP="00945892">
            <w:pPr>
              <w:rPr>
                <w:sz w:val="20"/>
                <w:szCs w:val="20"/>
              </w:rPr>
            </w:pPr>
            <w:r w:rsidRPr="00CC0EDC">
              <w:rPr>
                <w:sz w:val="20"/>
                <w:szCs w:val="20"/>
              </w:rPr>
              <w:t>4.</w:t>
            </w:r>
          </w:p>
        </w:tc>
        <w:tc>
          <w:tcPr>
            <w:tcW w:w="3780" w:type="dxa"/>
            <w:shd w:val="clear" w:color="auto" w:fill="auto"/>
          </w:tcPr>
          <w:p w:rsidR="000D054C" w:rsidRPr="00945892" w:rsidRDefault="000D054C" w:rsidP="00945892">
            <w:pPr>
              <w:rPr>
                <w:sz w:val="22"/>
                <w:szCs w:val="22"/>
              </w:rPr>
            </w:pPr>
            <w:r w:rsidRPr="00945892">
              <w:rPr>
                <w:sz w:val="22"/>
                <w:szCs w:val="22"/>
              </w:rPr>
              <w:t>Краткое наименование услуги</w:t>
            </w:r>
          </w:p>
        </w:tc>
        <w:tc>
          <w:tcPr>
            <w:tcW w:w="5931" w:type="dxa"/>
            <w:shd w:val="clear" w:color="auto" w:fill="auto"/>
          </w:tcPr>
          <w:p w:rsidR="000D054C" w:rsidRPr="00303C2E" w:rsidRDefault="000D054C" w:rsidP="00BB23D4">
            <w:pPr>
              <w:rPr>
                <w:sz w:val="22"/>
                <w:szCs w:val="22"/>
              </w:rPr>
            </w:pPr>
            <w:r w:rsidRPr="00303C2E">
              <w:rPr>
                <w:sz w:val="22"/>
                <w:szCs w:val="22"/>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sz w:val="22"/>
                <w:szCs w:val="22"/>
              </w:rPr>
              <w:t xml:space="preserve">поселения </w:t>
            </w:r>
            <w:r w:rsidRPr="00303C2E">
              <w:rPr>
                <w:sz w:val="22"/>
                <w:szCs w:val="22"/>
              </w:rPr>
              <w:t>гражданину или юридическому лицу в собственность бесплатно</w:t>
            </w:r>
          </w:p>
        </w:tc>
      </w:tr>
      <w:tr w:rsidR="000D054C" w:rsidRPr="00CC0EDC" w:rsidTr="000A1326">
        <w:tc>
          <w:tcPr>
            <w:tcW w:w="648" w:type="dxa"/>
            <w:shd w:val="clear" w:color="auto" w:fill="auto"/>
          </w:tcPr>
          <w:p w:rsidR="000D054C" w:rsidRPr="00CC0EDC" w:rsidRDefault="000D054C" w:rsidP="00945892">
            <w:pPr>
              <w:rPr>
                <w:sz w:val="20"/>
                <w:szCs w:val="20"/>
              </w:rPr>
            </w:pPr>
            <w:r w:rsidRPr="00CC0EDC">
              <w:rPr>
                <w:sz w:val="20"/>
                <w:szCs w:val="20"/>
              </w:rPr>
              <w:t>5.</w:t>
            </w:r>
          </w:p>
        </w:tc>
        <w:tc>
          <w:tcPr>
            <w:tcW w:w="3780" w:type="dxa"/>
            <w:shd w:val="clear" w:color="auto" w:fill="auto"/>
          </w:tcPr>
          <w:p w:rsidR="000D054C" w:rsidRPr="00945892" w:rsidRDefault="000D054C" w:rsidP="00945892">
            <w:pPr>
              <w:rPr>
                <w:sz w:val="22"/>
                <w:szCs w:val="22"/>
              </w:rPr>
            </w:pPr>
            <w:r w:rsidRPr="00945892">
              <w:rPr>
                <w:sz w:val="22"/>
                <w:szCs w:val="22"/>
              </w:rPr>
              <w:t>Административный регламент предоставления муниципальной услуги</w:t>
            </w:r>
          </w:p>
        </w:tc>
        <w:tc>
          <w:tcPr>
            <w:tcW w:w="5931" w:type="dxa"/>
            <w:shd w:val="clear" w:color="auto" w:fill="auto"/>
          </w:tcPr>
          <w:p w:rsidR="000D054C" w:rsidRPr="00303C2E" w:rsidRDefault="00173454" w:rsidP="00BB23D4">
            <w:pPr>
              <w:rPr>
                <w:sz w:val="22"/>
                <w:szCs w:val="22"/>
              </w:rPr>
            </w:pPr>
            <w:r>
              <w:rPr>
                <w:sz w:val="22"/>
                <w:szCs w:val="22"/>
              </w:rPr>
              <w:t xml:space="preserve">Административный регламент </w:t>
            </w:r>
            <w:r w:rsidR="000D054C" w:rsidRPr="00303C2E">
              <w:rPr>
                <w:sz w:val="22"/>
                <w:szCs w:val="22"/>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0D054C">
              <w:rPr>
                <w:sz w:val="22"/>
                <w:szCs w:val="22"/>
              </w:rPr>
              <w:t xml:space="preserve">поселения </w:t>
            </w:r>
            <w:r w:rsidR="000D054C" w:rsidRPr="00303C2E">
              <w:rPr>
                <w:sz w:val="22"/>
                <w:szCs w:val="22"/>
              </w:rPr>
              <w:t>гражданину или юридическому лицу в собственность бесплатно</w:t>
            </w:r>
            <w:r>
              <w:rPr>
                <w:sz w:val="22"/>
                <w:szCs w:val="22"/>
              </w:rPr>
              <w:t xml:space="preserve"> Постановление №___ от ____ _________2016 г.</w:t>
            </w:r>
          </w:p>
        </w:tc>
      </w:tr>
      <w:tr w:rsidR="000D054C" w:rsidRPr="00945892" w:rsidTr="000A1326">
        <w:tc>
          <w:tcPr>
            <w:tcW w:w="648" w:type="dxa"/>
            <w:shd w:val="clear" w:color="auto" w:fill="auto"/>
          </w:tcPr>
          <w:p w:rsidR="000D054C" w:rsidRPr="00945892" w:rsidRDefault="000D054C" w:rsidP="00945892">
            <w:pPr>
              <w:rPr>
                <w:sz w:val="22"/>
                <w:szCs w:val="22"/>
              </w:rPr>
            </w:pPr>
            <w:r w:rsidRPr="00945892">
              <w:rPr>
                <w:sz w:val="22"/>
                <w:szCs w:val="22"/>
              </w:rPr>
              <w:t>6.</w:t>
            </w:r>
          </w:p>
        </w:tc>
        <w:tc>
          <w:tcPr>
            <w:tcW w:w="3780" w:type="dxa"/>
            <w:shd w:val="clear" w:color="auto" w:fill="auto"/>
          </w:tcPr>
          <w:p w:rsidR="000D054C" w:rsidRPr="00945892" w:rsidRDefault="000D054C" w:rsidP="00945892">
            <w:pPr>
              <w:rPr>
                <w:sz w:val="22"/>
                <w:szCs w:val="22"/>
              </w:rPr>
            </w:pPr>
            <w:r w:rsidRPr="00945892">
              <w:rPr>
                <w:sz w:val="22"/>
                <w:szCs w:val="22"/>
              </w:rPr>
              <w:t>Перечень «</w:t>
            </w:r>
            <w:proofErr w:type="spellStart"/>
            <w:r w:rsidRPr="00945892">
              <w:rPr>
                <w:sz w:val="22"/>
                <w:szCs w:val="22"/>
              </w:rPr>
              <w:t>подуслуг</w:t>
            </w:r>
            <w:proofErr w:type="spellEnd"/>
            <w:r w:rsidRPr="00945892">
              <w:rPr>
                <w:sz w:val="22"/>
                <w:szCs w:val="22"/>
              </w:rPr>
              <w:t>»</w:t>
            </w:r>
          </w:p>
        </w:tc>
        <w:tc>
          <w:tcPr>
            <w:tcW w:w="5931" w:type="dxa"/>
            <w:shd w:val="clear" w:color="auto" w:fill="auto"/>
          </w:tcPr>
          <w:p w:rsidR="000D054C" w:rsidRPr="00945892" w:rsidRDefault="000D054C" w:rsidP="00945892">
            <w:pPr>
              <w:rPr>
                <w:sz w:val="22"/>
                <w:szCs w:val="22"/>
              </w:rPr>
            </w:pPr>
            <w:r w:rsidRPr="00945892">
              <w:rPr>
                <w:sz w:val="22"/>
                <w:szCs w:val="22"/>
              </w:rPr>
              <w:t>-</w:t>
            </w:r>
          </w:p>
        </w:tc>
      </w:tr>
      <w:tr w:rsidR="000D054C" w:rsidRPr="00945892" w:rsidTr="000A1326">
        <w:trPr>
          <w:trHeight w:val="192"/>
        </w:trPr>
        <w:tc>
          <w:tcPr>
            <w:tcW w:w="648" w:type="dxa"/>
            <w:vMerge w:val="restart"/>
            <w:shd w:val="clear" w:color="auto" w:fill="auto"/>
          </w:tcPr>
          <w:p w:rsidR="000D054C" w:rsidRPr="00945892" w:rsidRDefault="000D054C" w:rsidP="00945892">
            <w:pPr>
              <w:rPr>
                <w:sz w:val="22"/>
                <w:szCs w:val="22"/>
              </w:rPr>
            </w:pPr>
            <w:r w:rsidRPr="00945892">
              <w:rPr>
                <w:sz w:val="22"/>
                <w:szCs w:val="22"/>
              </w:rPr>
              <w:t>7.</w:t>
            </w:r>
          </w:p>
        </w:tc>
        <w:tc>
          <w:tcPr>
            <w:tcW w:w="3780" w:type="dxa"/>
            <w:vMerge w:val="restart"/>
            <w:shd w:val="clear" w:color="auto" w:fill="auto"/>
          </w:tcPr>
          <w:p w:rsidR="000D054C" w:rsidRPr="00945892" w:rsidRDefault="000D054C" w:rsidP="00945892">
            <w:pPr>
              <w:rPr>
                <w:sz w:val="22"/>
                <w:szCs w:val="22"/>
              </w:rPr>
            </w:pPr>
            <w:r w:rsidRPr="00945892">
              <w:rPr>
                <w:sz w:val="22"/>
                <w:szCs w:val="22"/>
              </w:rPr>
              <w:t xml:space="preserve">Способы оценки качества предоставления </w:t>
            </w:r>
            <w:r w:rsidR="00365003">
              <w:rPr>
                <w:sz w:val="22"/>
                <w:szCs w:val="22"/>
              </w:rPr>
              <w:t>муниципальной</w:t>
            </w:r>
            <w:r w:rsidRPr="00945892">
              <w:rPr>
                <w:sz w:val="22"/>
                <w:szCs w:val="22"/>
              </w:rPr>
              <w:t xml:space="preserve"> услуги</w:t>
            </w:r>
          </w:p>
        </w:tc>
        <w:tc>
          <w:tcPr>
            <w:tcW w:w="5931" w:type="dxa"/>
            <w:shd w:val="clear" w:color="auto" w:fill="auto"/>
          </w:tcPr>
          <w:p w:rsidR="000D054C" w:rsidRPr="00945892" w:rsidRDefault="000D054C" w:rsidP="00945892">
            <w:pPr>
              <w:rPr>
                <w:sz w:val="22"/>
                <w:szCs w:val="22"/>
              </w:rPr>
            </w:pPr>
            <w:r w:rsidRPr="00945892">
              <w:rPr>
                <w:sz w:val="22"/>
                <w:szCs w:val="22"/>
              </w:rPr>
              <w:t xml:space="preserve">Радиотелефонная связь- </w:t>
            </w:r>
            <w:r w:rsidRPr="000D054C">
              <w:rPr>
                <w:sz w:val="22"/>
                <w:szCs w:val="22"/>
              </w:rPr>
              <w:t>8 471 56 31-3-33</w:t>
            </w:r>
          </w:p>
        </w:tc>
      </w:tr>
      <w:tr w:rsidR="000D054C" w:rsidRPr="00945892" w:rsidTr="000A1326">
        <w:trPr>
          <w:trHeight w:val="192"/>
        </w:trPr>
        <w:tc>
          <w:tcPr>
            <w:tcW w:w="648" w:type="dxa"/>
            <w:vMerge/>
            <w:shd w:val="clear" w:color="auto" w:fill="auto"/>
          </w:tcPr>
          <w:p w:rsidR="000D054C" w:rsidRPr="00945892" w:rsidRDefault="000D054C" w:rsidP="00945892">
            <w:pPr>
              <w:rPr>
                <w:sz w:val="22"/>
                <w:szCs w:val="22"/>
              </w:rPr>
            </w:pPr>
          </w:p>
        </w:tc>
        <w:tc>
          <w:tcPr>
            <w:tcW w:w="3780" w:type="dxa"/>
            <w:vMerge/>
            <w:shd w:val="clear" w:color="auto" w:fill="auto"/>
          </w:tcPr>
          <w:p w:rsidR="000D054C" w:rsidRPr="00945892" w:rsidRDefault="000D054C" w:rsidP="00945892">
            <w:pPr>
              <w:rPr>
                <w:sz w:val="22"/>
                <w:szCs w:val="22"/>
              </w:rPr>
            </w:pPr>
          </w:p>
        </w:tc>
        <w:tc>
          <w:tcPr>
            <w:tcW w:w="5931" w:type="dxa"/>
            <w:shd w:val="clear" w:color="auto" w:fill="auto"/>
          </w:tcPr>
          <w:p w:rsidR="000D054C" w:rsidRPr="00945892" w:rsidRDefault="000D054C" w:rsidP="00945892">
            <w:pPr>
              <w:rPr>
                <w:sz w:val="22"/>
                <w:szCs w:val="22"/>
              </w:rPr>
            </w:pPr>
            <w:r w:rsidRPr="00945892">
              <w:rPr>
                <w:sz w:val="22"/>
                <w:szCs w:val="22"/>
              </w:rPr>
              <w:t>Терминальные устройства-нет</w:t>
            </w:r>
          </w:p>
        </w:tc>
      </w:tr>
      <w:tr w:rsidR="000D054C" w:rsidRPr="00945892" w:rsidTr="000A1326">
        <w:trPr>
          <w:trHeight w:val="192"/>
        </w:trPr>
        <w:tc>
          <w:tcPr>
            <w:tcW w:w="648" w:type="dxa"/>
            <w:vMerge/>
            <w:shd w:val="clear" w:color="auto" w:fill="auto"/>
          </w:tcPr>
          <w:p w:rsidR="000D054C" w:rsidRPr="00945892" w:rsidRDefault="000D054C" w:rsidP="00945892">
            <w:pPr>
              <w:rPr>
                <w:sz w:val="22"/>
                <w:szCs w:val="22"/>
              </w:rPr>
            </w:pPr>
          </w:p>
        </w:tc>
        <w:tc>
          <w:tcPr>
            <w:tcW w:w="3780" w:type="dxa"/>
            <w:vMerge/>
            <w:shd w:val="clear" w:color="auto" w:fill="auto"/>
          </w:tcPr>
          <w:p w:rsidR="000D054C" w:rsidRPr="00945892" w:rsidRDefault="000D054C" w:rsidP="00945892">
            <w:pPr>
              <w:rPr>
                <w:sz w:val="22"/>
                <w:szCs w:val="22"/>
              </w:rPr>
            </w:pPr>
          </w:p>
        </w:tc>
        <w:tc>
          <w:tcPr>
            <w:tcW w:w="5931" w:type="dxa"/>
            <w:shd w:val="clear" w:color="auto" w:fill="auto"/>
          </w:tcPr>
          <w:p w:rsidR="000D054C" w:rsidRPr="00945892" w:rsidRDefault="000D054C" w:rsidP="00945892">
            <w:pPr>
              <w:rPr>
                <w:sz w:val="22"/>
                <w:szCs w:val="22"/>
              </w:rPr>
            </w:pPr>
            <w:r w:rsidRPr="00945892">
              <w:rPr>
                <w:sz w:val="22"/>
                <w:szCs w:val="22"/>
              </w:rPr>
              <w:t xml:space="preserve">Портал государственных услуг- </w:t>
            </w:r>
            <w:r w:rsidRPr="000D054C">
              <w:rPr>
                <w:sz w:val="22"/>
                <w:szCs w:val="22"/>
              </w:rPr>
              <w:t>http://gosuslugi.ru</w:t>
            </w:r>
          </w:p>
        </w:tc>
      </w:tr>
      <w:tr w:rsidR="000D054C" w:rsidRPr="00945892" w:rsidTr="000A1326">
        <w:trPr>
          <w:trHeight w:val="192"/>
        </w:trPr>
        <w:tc>
          <w:tcPr>
            <w:tcW w:w="648" w:type="dxa"/>
            <w:vMerge/>
            <w:shd w:val="clear" w:color="auto" w:fill="auto"/>
          </w:tcPr>
          <w:p w:rsidR="000D054C" w:rsidRPr="00945892" w:rsidRDefault="000D054C" w:rsidP="00945892">
            <w:pPr>
              <w:rPr>
                <w:sz w:val="22"/>
                <w:szCs w:val="22"/>
              </w:rPr>
            </w:pPr>
          </w:p>
        </w:tc>
        <w:tc>
          <w:tcPr>
            <w:tcW w:w="3780" w:type="dxa"/>
            <w:vMerge/>
            <w:shd w:val="clear" w:color="auto" w:fill="auto"/>
          </w:tcPr>
          <w:p w:rsidR="000D054C" w:rsidRPr="00945892" w:rsidRDefault="000D054C" w:rsidP="00945892">
            <w:pPr>
              <w:rPr>
                <w:sz w:val="22"/>
                <w:szCs w:val="22"/>
              </w:rPr>
            </w:pPr>
          </w:p>
        </w:tc>
        <w:tc>
          <w:tcPr>
            <w:tcW w:w="5931" w:type="dxa"/>
            <w:shd w:val="clear" w:color="auto" w:fill="auto"/>
          </w:tcPr>
          <w:p w:rsidR="000D054C" w:rsidRPr="00945892" w:rsidRDefault="000D054C" w:rsidP="00945892">
            <w:pPr>
              <w:rPr>
                <w:sz w:val="22"/>
                <w:szCs w:val="22"/>
              </w:rPr>
            </w:pPr>
            <w:r w:rsidRPr="00945892">
              <w:rPr>
                <w:sz w:val="22"/>
                <w:szCs w:val="22"/>
              </w:rPr>
              <w:t xml:space="preserve">Официальный сайт органа- </w:t>
            </w:r>
            <w:proofErr w:type="spellStart"/>
            <w:r w:rsidRPr="000D054C">
              <w:rPr>
                <w:sz w:val="22"/>
                <w:szCs w:val="22"/>
                <w:lang w:val="en-US"/>
              </w:rPr>
              <w:t>platavskii</w:t>
            </w:r>
            <w:proofErr w:type="spellEnd"/>
            <w:r w:rsidRPr="000D054C">
              <w:rPr>
                <w:sz w:val="22"/>
                <w:szCs w:val="22"/>
              </w:rPr>
              <w:t>.</w:t>
            </w:r>
            <w:proofErr w:type="spellStart"/>
            <w:r w:rsidRPr="000D054C">
              <w:rPr>
                <w:sz w:val="22"/>
                <w:szCs w:val="22"/>
                <w:lang w:val="en-US"/>
              </w:rPr>
              <w:t>ru</w:t>
            </w:r>
            <w:proofErr w:type="spellEnd"/>
          </w:p>
        </w:tc>
      </w:tr>
      <w:tr w:rsidR="000D054C" w:rsidRPr="00945892" w:rsidTr="000A1326">
        <w:trPr>
          <w:trHeight w:val="192"/>
        </w:trPr>
        <w:tc>
          <w:tcPr>
            <w:tcW w:w="648" w:type="dxa"/>
            <w:vMerge/>
            <w:shd w:val="clear" w:color="auto" w:fill="auto"/>
          </w:tcPr>
          <w:p w:rsidR="000D054C" w:rsidRPr="00945892" w:rsidRDefault="000D054C" w:rsidP="00945892">
            <w:pPr>
              <w:rPr>
                <w:sz w:val="22"/>
                <w:szCs w:val="22"/>
              </w:rPr>
            </w:pPr>
          </w:p>
        </w:tc>
        <w:tc>
          <w:tcPr>
            <w:tcW w:w="3780" w:type="dxa"/>
            <w:vMerge/>
            <w:shd w:val="clear" w:color="auto" w:fill="auto"/>
          </w:tcPr>
          <w:p w:rsidR="000D054C" w:rsidRPr="00945892" w:rsidRDefault="000D054C" w:rsidP="00945892">
            <w:pPr>
              <w:rPr>
                <w:sz w:val="22"/>
                <w:szCs w:val="22"/>
              </w:rPr>
            </w:pPr>
          </w:p>
        </w:tc>
        <w:tc>
          <w:tcPr>
            <w:tcW w:w="5931" w:type="dxa"/>
            <w:shd w:val="clear" w:color="auto" w:fill="auto"/>
          </w:tcPr>
          <w:p w:rsidR="000D054C" w:rsidRPr="00945892" w:rsidRDefault="000D054C" w:rsidP="00945892">
            <w:pPr>
              <w:rPr>
                <w:sz w:val="22"/>
                <w:szCs w:val="22"/>
              </w:rPr>
            </w:pPr>
            <w:r w:rsidRPr="00945892">
              <w:rPr>
                <w:sz w:val="22"/>
                <w:szCs w:val="22"/>
              </w:rPr>
              <w:t>Другие способы-нет</w:t>
            </w:r>
          </w:p>
        </w:tc>
      </w:tr>
    </w:tbl>
    <w:p w:rsidR="00F203CF" w:rsidRPr="00945892" w:rsidRDefault="00F203CF" w:rsidP="00F203CF">
      <w:pPr>
        <w:tabs>
          <w:tab w:val="left" w:pos="3720"/>
        </w:tabs>
        <w:rPr>
          <w:sz w:val="22"/>
          <w:szCs w:val="22"/>
        </w:rPr>
      </w:pPr>
    </w:p>
    <w:p w:rsidR="00F203CF" w:rsidRDefault="00F203CF" w:rsidP="00F203CF">
      <w:pPr>
        <w:tabs>
          <w:tab w:val="left" w:pos="3720"/>
        </w:tabs>
      </w:pPr>
    </w:p>
    <w:p w:rsidR="00F203CF" w:rsidRDefault="00F203CF" w:rsidP="00F203CF">
      <w:pPr>
        <w:tabs>
          <w:tab w:val="left" w:pos="3720"/>
        </w:tabs>
      </w:pPr>
    </w:p>
    <w:p w:rsidR="00173454" w:rsidRDefault="00173454" w:rsidP="00F203CF">
      <w:pPr>
        <w:tabs>
          <w:tab w:val="left" w:pos="3720"/>
        </w:tabs>
      </w:pPr>
    </w:p>
    <w:p w:rsidR="00173454" w:rsidRDefault="00173454" w:rsidP="00F203CF">
      <w:pPr>
        <w:tabs>
          <w:tab w:val="left" w:pos="3720"/>
        </w:tabs>
      </w:pPr>
    </w:p>
    <w:p w:rsidR="00F203CF" w:rsidRDefault="00F203CF" w:rsidP="00F203CF">
      <w:pPr>
        <w:tabs>
          <w:tab w:val="left" w:pos="3720"/>
        </w:tabs>
      </w:pPr>
    </w:p>
    <w:p w:rsidR="00F203CF" w:rsidRDefault="00F203CF" w:rsidP="00F203CF">
      <w:pPr>
        <w:tabs>
          <w:tab w:val="left" w:pos="3720"/>
        </w:tabs>
      </w:pPr>
    </w:p>
    <w:p w:rsidR="00F203CF" w:rsidRPr="009B0FCF" w:rsidRDefault="00F203CF" w:rsidP="00BD2F8B">
      <w:pPr>
        <w:tabs>
          <w:tab w:val="left" w:pos="3720"/>
        </w:tabs>
        <w:jc w:val="center"/>
        <w:rPr>
          <w:b/>
        </w:rPr>
      </w:pPr>
      <w:r>
        <w:rPr>
          <w:b/>
        </w:rPr>
        <w:t>Р</w:t>
      </w:r>
      <w:r w:rsidRPr="009B0FCF">
        <w:rPr>
          <w:b/>
        </w:rPr>
        <w:t>аздел 2. «Общие сведения о «</w:t>
      </w:r>
      <w:proofErr w:type="spellStart"/>
      <w:r w:rsidRPr="009B0FCF">
        <w:rPr>
          <w:b/>
        </w:rPr>
        <w:t>подуслугах</w:t>
      </w:r>
      <w:proofErr w:type="spellEnd"/>
      <w:r w:rsidRPr="009B0FCF">
        <w:rPr>
          <w:b/>
        </w:rPr>
        <w:t>»</w:t>
      </w:r>
    </w:p>
    <w:p w:rsidR="00F203CF" w:rsidRDefault="00F203CF" w:rsidP="00F203CF">
      <w:pPr>
        <w:tabs>
          <w:tab w:val="left" w:pos="3720"/>
        </w:tabs>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1350"/>
        <w:gridCol w:w="1701"/>
        <w:gridCol w:w="1843"/>
        <w:gridCol w:w="850"/>
        <w:gridCol w:w="3686"/>
        <w:gridCol w:w="709"/>
        <w:gridCol w:w="850"/>
        <w:gridCol w:w="851"/>
        <w:gridCol w:w="850"/>
        <w:gridCol w:w="1276"/>
        <w:gridCol w:w="992"/>
      </w:tblGrid>
      <w:tr w:rsidR="007E5FD4" w:rsidRPr="00DF7A86" w:rsidTr="00B47C98">
        <w:trPr>
          <w:trHeight w:val="968"/>
        </w:trPr>
        <w:tc>
          <w:tcPr>
            <w:tcW w:w="601" w:type="dxa"/>
            <w:vMerge w:val="restart"/>
            <w:shd w:val="clear" w:color="auto" w:fill="auto"/>
          </w:tcPr>
          <w:p w:rsidR="007E5FD4" w:rsidRPr="00DF7A86" w:rsidRDefault="007E5FD4" w:rsidP="00945892">
            <w:pPr>
              <w:tabs>
                <w:tab w:val="left" w:pos="3720"/>
              </w:tabs>
              <w:rPr>
                <w:sz w:val="20"/>
                <w:szCs w:val="20"/>
              </w:rPr>
            </w:pPr>
            <w:r w:rsidRPr="00DF7A86">
              <w:rPr>
                <w:sz w:val="20"/>
                <w:szCs w:val="20"/>
              </w:rPr>
              <w:t>№</w:t>
            </w:r>
          </w:p>
        </w:tc>
        <w:tc>
          <w:tcPr>
            <w:tcW w:w="1350" w:type="dxa"/>
            <w:vMerge w:val="restart"/>
            <w:shd w:val="clear" w:color="auto" w:fill="auto"/>
          </w:tcPr>
          <w:p w:rsidR="007E5FD4" w:rsidRPr="00DF7A86" w:rsidRDefault="007E5FD4" w:rsidP="00945892">
            <w:pPr>
              <w:tabs>
                <w:tab w:val="left" w:pos="3720"/>
              </w:tabs>
              <w:rPr>
                <w:sz w:val="20"/>
                <w:szCs w:val="20"/>
              </w:rPr>
            </w:pPr>
            <w:r w:rsidRPr="00DF7A86">
              <w:rPr>
                <w:sz w:val="20"/>
                <w:szCs w:val="20"/>
              </w:rPr>
              <w:t xml:space="preserve">Наименование </w:t>
            </w:r>
          </w:p>
          <w:p w:rsidR="007E5FD4" w:rsidRPr="00DF7A86" w:rsidRDefault="007E5FD4" w:rsidP="00945892">
            <w:pPr>
              <w:tabs>
                <w:tab w:val="left" w:pos="3720"/>
              </w:tabs>
              <w:rPr>
                <w:sz w:val="20"/>
                <w:szCs w:val="20"/>
              </w:rPr>
            </w:pPr>
            <w:r w:rsidRPr="00DF7A86">
              <w:rPr>
                <w:sz w:val="20"/>
                <w:szCs w:val="20"/>
              </w:rPr>
              <w:t>«</w:t>
            </w:r>
            <w:proofErr w:type="spellStart"/>
            <w:r w:rsidRPr="00DF7A86">
              <w:rPr>
                <w:sz w:val="20"/>
                <w:szCs w:val="20"/>
              </w:rPr>
              <w:t>подуслуги</w:t>
            </w:r>
            <w:proofErr w:type="spellEnd"/>
            <w:r w:rsidRPr="00DF7A86">
              <w:rPr>
                <w:sz w:val="20"/>
                <w:szCs w:val="20"/>
              </w:rPr>
              <w:t>»</w:t>
            </w:r>
          </w:p>
        </w:tc>
        <w:tc>
          <w:tcPr>
            <w:tcW w:w="3544" w:type="dxa"/>
            <w:gridSpan w:val="2"/>
            <w:shd w:val="clear" w:color="auto" w:fill="auto"/>
          </w:tcPr>
          <w:p w:rsidR="007E5FD4" w:rsidRPr="00DF7A86" w:rsidRDefault="007E5FD4" w:rsidP="00945892">
            <w:pPr>
              <w:tabs>
                <w:tab w:val="left" w:pos="3720"/>
              </w:tabs>
              <w:rPr>
                <w:sz w:val="20"/>
                <w:szCs w:val="20"/>
              </w:rPr>
            </w:pPr>
            <w:r w:rsidRPr="00DF7A86">
              <w:rPr>
                <w:sz w:val="20"/>
                <w:szCs w:val="20"/>
              </w:rPr>
              <w:t>срок предъявления в зависимости от условий</w:t>
            </w:r>
          </w:p>
        </w:tc>
        <w:tc>
          <w:tcPr>
            <w:tcW w:w="850" w:type="dxa"/>
            <w:vMerge w:val="restart"/>
            <w:shd w:val="clear" w:color="auto" w:fill="auto"/>
          </w:tcPr>
          <w:p w:rsidR="007E5FD4" w:rsidRPr="00DF7A86" w:rsidRDefault="007E5FD4" w:rsidP="00945892">
            <w:pPr>
              <w:tabs>
                <w:tab w:val="left" w:pos="3720"/>
              </w:tabs>
              <w:rPr>
                <w:sz w:val="20"/>
                <w:szCs w:val="20"/>
              </w:rPr>
            </w:pPr>
          </w:p>
          <w:p w:rsidR="007E5FD4" w:rsidRPr="00DF7A86" w:rsidRDefault="007E5FD4" w:rsidP="00945892">
            <w:pPr>
              <w:tabs>
                <w:tab w:val="left" w:pos="3720"/>
              </w:tabs>
              <w:rPr>
                <w:sz w:val="20"/>
                <w:szCs w:val="20"/>
              </w:rPr>
            </w:pPr>
            <w:r w:rsidRPr="00DF7A86">
              <w:rPr>
                <w:sz w:val="20"/>
                <w:szCs w:val="20"/>
              </w:rPr>
              <w:t>основания отказа в приеме документов</w:t>
            </w:r>
          </w:p>
        </w:tc>
        <w:tc>
          <w:tcPr>
            <w:tcW w:w="3686" w:type="dxa"/>
            <w:vMerge w:val="restart"/>
            <w:shd w:val="clear" w:color="auto" w:fill="auto"/>
          </w:tcPr>
          <w:p w:rsidR="007E5FD4" w:rsidRPr="00DF7A86" w:rsidRDefault="007E5FD4" w:rsidP="00945892">
            <w:pPr>
              <w:tabs>
                <w:tab w:val="left" w:pos="3720"/>
              </w:tabs>
              <w:rPr>
                <w:sz w:val="20"/>
                <w:szCs w:val="20"/>
              </w:rPr>
            </w:pPr>
          </w:p>
          <w:p w:rsidR="007E5FD4" w:rsidRPr="00DF7A86" w:rsidRDefault="007E5FD4" w:rsidP="00945892">
            <w:pPr>
              <w:tabs>
                <w:tab w:val="left" w:pos="3720"/>
              </w:tabs>
              <w:rPr>
                <w:sz w:val="20"/>
                <w:szCs w:val="20"/>
              </w:rPr>
            </w:pPr>
          </w:p>
          <w:p w:rsidR="007E5FD4" w:rsidRPr="00DF7A86" w:rsidRDefault="007E5FD4" w:rsidP="00945892">
            <w:pPr>
              <w:tabs>
                <w:tab w:val="left" w:pos="3720"/>
              </w:tabs>
              <w:rPr>
                <w:sz w:val="20"/>
                <w:szCs w:val="20"/>
              </w:rPr>
            </w:pPr>
            <w:r w:rsidRPr="00DF7A86">
              <w:rPr>
                <w:sz w:val="20"/>
                <w:szCs w:val="20"/>
              </w:rPr>
              <w:t xml:space="preserve">основания </w:t>
            </w:r>
            <w:r w:rsidR="00B47C98">
              <w:rPr>
                <w:sz w:val="20"/>
                <w:szCs w:val="20"/>
              </w:rPr>
              <w:t xml:space="preserve">для </w:t>
            </w:r>
            <w:r w:rsidRPr="00DF7A86">
              <w:rPr>
                <w:sz w:val="20"/>
                <w:szCs w:val="20"/>
              </w:rPr>
              <w:t>приостановления «</w:t>
            </w:r>
            <w:proofErr w:type="spellStart"/>
            <w:r w:rsidRPr="00DF7A86">
              <w:rPr>
                <w:sz w:val="20"/>
                <w:szCs w:val="20"/>
              </w:rPr>
              <w:t>подуслуги</w:t>
            </w:r>
            <w:proofErr w:type="spellEnd"/>
            <w:r w:rsidRPr="00DF7A86">
              <w:rPr>
                <w:sz w:val="20"/>
                <w:szCs w:val="20"/>
              </w:rPr>
              <w:t>»</w:t>
            </w:r>
          </w:p>
          <w:p w:rsidR="007E5FD4" w:rsidRPr="00DF7A86" w:rsidRDefault="007E5FD4" w:rsidP="00945892">
            <w:pPr>
              <w:tabs>
                <w:tab w:val="left" w:pos="3720"/>
              </w:tabs>
              <w:rPr>
                <w:sz w:val="20"/>
                <w:szCs w:val="20"/>
              </w:rPr>
            </w:pPr>
          </w:p>
          <w:p w:rsidR="007E5FD4" w:rsidRPr="00DF7A86" w:rsidRDefault="007E5FD4" w:rsidP="00945892">
            <w:pPr>
              <w:tabs>
                <w:tab w:val="left" w:pos="3720"/>
              </w:tabs>
              <w:rPr>
                <w:sz w:val="20"/>
                <w:szCs w:val="20"/>
              </w:rPr>
            </w:pPr>
          </w:p>
          <w:p w:rsidR="007E5FD4" w:rsidRPr="00DF7A86" w:rsidRDefault="007E5FD4" w:rsidP="00945892">
            <w:pPr>
              <w:tabs>
                <w:tab w:val="left" w:pos="3720"/>
              </w:tabs>
              <w:rPr>
                <w:sz w:val="20"/>
                <w:szCs w:val="20"/>
              </w:rPr>
            </w:pPr>
          </w:p>
        </w:tc>
        <w:tc>
          <w:tcPr>
            <w:tcW w:w="709" w:type="dxa"/>
            <w:vMerge w:val="restart"/>
            <w:shd w:val="clear" w:color="auto" w:fill="auto"/>
          </w:tcPr>
          <w:p w:rsidR="007E5FD4" w:rsidRPr="00DF7A86" w:rsidRDefault="007E5FD4" w:rsidP="00945892">
            <w:pPr>
              <w:tabs>
                <w:tab w:val="left" w:pos="3720"/>
              </w:tabs>
              <w:rPr>
                <w:sz w:val="20"/>
                <w:szCs w:val="20"/>
              </w:rPr>
            </w:pPr>
            <w:r w:rsidRPr="00DF7A86">
              <w:rPr>
                <w:sz w:val="20"/>
                <w:szCs w:val="20"/>
              </w:rPr>
              <w:t>срок приостановления предоставления «</w:t>
            </w:r>
            <w:proofErr w:type="spellStart"/>
            <w:r w:rsidRPr="00DF7A86">
              <w:rPr>
                <w:sz w:val="20"/>
                <w:szCs w:val="20"/>
              </w:rPr>
              <w:t>подуслуги</w:t>
            </w:r>
            <w:proofErr w:type="spellEnd"/>
            <w:r w:rsidRPr="00DF7A86">
              <w:rPr>
                <w:sz w:val="20"/>
                <w:szCs w:val="20"/>
              </w:rPr>
              <w:t>»</w:t>
            </w:r>
          </w:p>
        </w:tc>
        <w:tc>
          <w:tcPr>
            <w:tcW w:w="2551" w:type="dxa"/>
            <w:gridSpan w:val="3"/>
            <w:shd w:val="clear" w:color="auto" w:fill="auto"/>
          </w:tcPr>
          <w:p w:rsidR="007E5FD4" w:rsidRPr="00DF7A86" w:rsidRDefault="007E5FD4" w:rsidP="00945892">
            <w:pPr>
              <w:tabs>
                <w:tab w:val="left" w:pos="3720"/>
              </w:tabs>
              <w:rPr>
                <w:sz w:val="20"/>
                <w:szCs w:val="20"/>
              </w:rPr>
            </w:pPr>
            <w:r w:rsidRPr="00DF7A86">
              <w:rPr>
                <w:sz w:val="20"/>
                <w:szCs w:val="20"/>
              </w:rPr>
              <w:t>плата за предоставление «</w:t>
            </w:r>
            <w:proofErr w:type="spellStart"/>
            <w:r w:rsidRPr="00DF7A86">
              <w:rPr>
                <w:sz w:val="20"/>
                <w:szCs w:val="20"/>
              </w:rPr>
              <w:t>подуслуги</w:t>
            </w:r>
            <w:proofErr w:type="spellEnd"/>
            <w:r w:rsidRPr="00DF7A86">
              <w:rPr>
                <w:sz w:val="20"/>
                <w:szCs w:val="20"/>
              </w:rPr>
              <w:t>»</w:t>
            </w:r>
          </w:p>
        </w:tc>
        <w:tc>
          <w:tcPr>
            <w:tcW w:w="1276" w:type="dxa"/>
            <w:vMerge w:val="restart"/>
            <w:shd w:val="clear" w:color="auto" w:fill="auto"/>
          </w:tcPr>
          <w:p w:rsidR="007E5FD4" w:rsidRPr="00DF7A86" w:rsidRDefault="007E5FD4" w:rsidP="00945892">
            <w:pPr>
              <w:tabs>
                <w:tab w:val="left" w:pos="3720"/>
              </w:tabs>
              <w:rPr>
                <w:sz w:val="20"/>
                <w:szCs w:val="20"/>
              </w:rPr>
            </w:pPr>
            <w:r w:rsidRPr="00DF7A86">
              <w:rPr>
                <w:sz w:val="20"/>
                <w:szCs w:val="20"/>
              </w:rPr>
              <w:t>способ обращения за получением «</w:t>
            </w:r>
            <w:proofErr w:type="spellStart"/>
            <w:r w:rsidRPr="00DF7A86">
              <w:rPr>
                <w:sz w:val="20"/>
                <w:szCs w:val="20"/>
              </w:rPr>
              <w:t>подуслуги</w:t>
            </w:r>
            <w:proofErr w:type="spellEnd"/>
            <w:r w:rsidRPr="00DF7A86">
              <w:rPr>
                <w:sz w:val="20"/>
                <w:szCs w:val="20"/>
              </w:rPr>
              <w:t>»</w:t>
            </w:r>
          </w:p>
        </w:tc>
        <w:tc>
          <w:tcPr>
            <w:tcW w:w="992" w:type="dxa"/>
            <w:vMerge w:val="restart"/>
            <w:shd w:val="clear" w:color="auto" w:fill="auto"/>
          </w:tcPr>
          <w:p w:rsidR="007E5FD4" w:rsidRPr="00DF7A86" w:rsidRDefault="007E5FD4" w:rsidP="00945892">
            <w:pPr>
              <w:tabs>
                <w:tab w:val="left" w:pos="3720"/>
              </w:tabs>
              <w:rPr>
                <w:sz w:val="20"/>
                <w:szCs w:val="20"/>
              </w:rPr>
            </w:pPr>
            <w:r w:rsidRPr="00DF7A86">
              <w:rPr>
                <w:sz w:val="20"/>
                <w:szCs w:val="20"/>
              </w:rPr>
              <w:t>способ получения результата «</w:t>
            </w:r>
            <w:proofErr w:type="spellStart"/>
            <w:r w:rsidRPr="00DF7A86">
              <w:rPr>
                <w:sz w:val="20"/>
                <w:szCs w:val="20"/>
              </w:rPr>
              <w:t>подуслуги</w:t>
            </w:r>
            <w:proofErr w:type="spellEnd"/>
            <w:r w:rsidRPr="00DF7A86">
              <w:rPr>
                <w:sz w:val="20"/>
                <w:szCs w:val="20"/>
              </w:rPr>
              <w:t>»</w:t>
            </w:r>
          </w:p>
        </w:tc>
      </w:tr>
      <w:tr w:rsidR="007E5FD4" w:rsidRPr="00DF7A86" w:rsidTr="00B47C98">
        <w:trPr>
          <w:trHeight w:val="970"/>
        </w:trPr>
        <w:tc>
          <w:tcPr>
            <w:tcW w:w="601" w:type="dxa"/>
            <w:vMerge/>
            <w:shd w:val="clear" w:color="auto" w:fill="auto"/>
          </w:tcPr>
          <w:p w:rsidR="007E5FD4" w:rsidRPr="00DF7A86" w:rsidRDefault="007E5FD4" w:rsidP="00945892">
            <w:pPr>
              <w:tabs>
                <w:tab w:val="left" w:pos="3720"/>
              </w:tabs>
              <w:rPr>
                <w:sz w:val="20"/>
                <w:szCs w:val="20"/>
              </w:rPr>
            </w:pPr>
          </w:p>
        </w:tc>
        <w:tc>
          <w:tcPr>
            <w:tcW w:w="1350" w:type="dxa"/>
            <w:vMerge/>
            <w:shd w:val="clear" w:color="auto" w:fill="auto"/>
          </w:tcPr>
          <w:p w:rsidR="007E5FD4" w:rsidRPr="00DF7A86" w:rsidRDefault="007E5FD4" w:rsidP="00945892">
            <w:pPr>
              <w:tabs>
                <w:tab w:val="left" w:pos="3720"/>
              </w:tabs>
              <w:rPr>
                <w:sz w:val="20"/>
                <w:szCs w:val="20"/>
              </w:rPr>
            </w:pPr>
          </w:p>
        </w:tc>
        <w:tc>
          <w:tcPr>
            <w:tcW w:w="1701" w:type="dxa"/>
            <w:shd w:val="clear" w:color="auto" w:fill="auto"/>
          </w:tcPr>
          <w:p w:rsidR="007E5FD4" w:rsidRPr="00DF7A86" w:rsidRDefault="007E5FD4" w:rsidP="00945892">
            <w:pPr>
              <w:tabs>
                <w:tab w:val="left" w:pos="3720"/>
              </w:tabs>
              <w:rPr>
                <w:sz w:val="20"/>
                <w:szCs w:val="20"/>
              </w:rPr>
            </w:pPr>
            <w:r w:rsidRPr="00DF7A86">
              <w:rPr>
                <w:sz w:val="20"/>
                <w:szCs w:val="20"/>
              </w:rPr>
              <w:t>при подаче заявления по месту жительства (месту нахождения юр. лица)</w:t>
            </w:r>
          </w:p>
        </w:tc>
        <w:tc>
          <w:tcPr>
            <w:tcW w:w="1843" w:type="dxa"/>
            <w:shd w:val="clear" w:color="auto" w:fill="auto"/>
          </w:tcPr>
          <w:p w:rsidR="007E5FD4" w:rsidRPr="00DF7A86" w:rsidRDefault="007E5FD4" w:rsidP="00945892">
            <w:pPr>
              <w:tabs>
                <w:tab w:val="left" w:pos="3720"/>
              </w:tabs>
              <w:rPr>
                <w:sz w:val="20"/>
                <w:szCs w:val="20"/>
              </w:rPr>
            </w:pPr>
            <w:r w:rsidRPr="00DF7A86">
              <w:rPr>
                <w:sz w:val="20"/>
                <w:szCs w:val="20"/>
              </w:rPr>
              <w:t xml:space="preserve">при подаче </w:t>
            </w:r>
            <w:proofErr w:type="gramStart"/>
            <w:r w:rsidRPr="00DF7A86">
              <w:rPr>
                <w:sz w:val="20"/>
                <w:szCs w:val="20"/>
              </w:rPr>
              <w:t>заявления</w:t>
            </w:r>
            <w:proofErr w:type="gramEnd"/>
            <w:r w:rsidRPr="00DF7A86">
              <w:rPr>
                <w:sz w:val="20"/>
                <w:szCs w:val="20"/>
              </w:rPr>
              <w:t xml:space="preserve"> но по месту жительства (по месту обращения)</w:t>
            </w:r>
          </w:p>
        </w:tc>
        <w:tc>
          <w:tcPr>
            <w:tcW w:w="850" w:type="dxa"/>
            <w:vMerge/>
            <w:shd w:val="clear" w:color="auto" w:fill="auto"/>
          </w:tcPr>
          <w:p w:rsidR="007E5FD4" w:rsidRPr="00DF7A86" w:rsidRDefault="007E5FD4" w:rsidP="00945892">
            <w:pPr>
              <w:tabs>
                <w:tab w:val="left" w:pos="3720"/>
              </w:tabs>
              <w:rPr>
                <w:sz w:val="20"/>
                <w:szCs w:val="20"/>
              </w:rPr>
            </w:pPr>
          </w:p>
        </w:tc>
        <w:tc>
          <w:tcPr>
            <w:tcW w:w="3686" w:type="dxa"/>
            <w:vMerge/>
            <w:shd w:val="clear" w:color="auto" w:fill="auto"/>
          </w:tcPr>
          <w:p w:rsidR="007E5FD4" w:rsidRPr="00DF7A86" w:rsidRDefault="007E5FD4" w:rsidP="00945892">
            <w:pPr>
              <w:tabs>
                <w:tab w:val="left" w:pos="3720"/>
              </w:tabs>
              <w:rPr>
                <w:sz w:val="20"/>
                <w:szCs w:val="20"/>
              </w:rPr>
            </w:pPr>
          </w:p>
        </w:tc>
        <w:tc>
          <w:tcPr>
            <w:tcW w:w="709" w:type="dxa"/>
            <w:vMerge/>
            <w:shd w:val="clear" w:color="auto" w:fill="auto"/>
          </w:tcPr>
          <w:p w:rsidR="007E5FD4" w:rsidRPr="00DF7A86" w:rsidRDefault="007E5FD4" w:rsidP="00945892">
            <w:pPr>
              <w:tabs>
                <w:tab w:val="left" w:pos="3720"/>
              </w:tabs>
              <w:rPr>
                <w:sz w:val="20"/>
                <w:szCs w:val="20"/>
              </w:rPr>
            </w:pPr>
          </w:p>
        </w:tc>
        <w:tc>
          <w:tcPr>
            <w:tcW w:w="850" w:type="dxa"/>
            <w:shd w:val="clear" w:color="auto" w:fill="auto"/>
          </w:tcPr>
          <w:p w:rsidR="007E5FD4" w:rsidRPr="00DF7A86" w:rsidRDefault="007E5FD4" w:rsidP="00945892">
            <w:pPr>
              <w:tabs>
                <w:tab w:val="left" w:pos="3720"/>
              </w:tabs>
              <w:rPr>
                <w:sz w:val="20"/>
                <w:szCs w:val="20"/>
              </w:rPr>
            </w:pPr>
            <w:proofErr w:type="gramStart"/>
            <w:r w:rsidRPr="00DF7A86">
              <w:rPr>
                <w:sz w:val="20"/>
                <w:szCs w:val="20"/>
              </w:rPr>
              <w:t>наличие платы (</w:t>
            </w:r>
            <w:r w:rsidR="00365003">
              <w:rPr>
                <w:sz w:val="20"/>
                <w:szCs w:val="20"/>
              </w:rPr>
              <w:t>муниципальной</w:t>
            </w:r>
            <w:r w:rsidRPr="00DF7A86">
              <w:rPr>
                <w:sz w:val="20"/>
                <w:szCs w:val="20"/>
              </w:rPr>
              <w:t xml:space="preserve"> </w:t>
            </w:r>
            <w:proofErr w:type="gramEnd"/>
          </w:p>
          <w:p w:rsidR="007E5FD4" w:rsidRPr="00DF7A86" w:rsidRDefault="007E5FD4" w:rsidP="00945892">
            <w:pPr>
              <w:tabs>
                <w:tab w:val="left" w:pos="3720"/>
              </w:tabs>
              <w:rPr>
                <w:sz w:val="20"/>
                <w:szCs w:val="20"/>
              </w:rPr>
            </w:pPr>
            <w:r w:rsidRPr="00DF7A86">
              <w:rPr>
                <w:sz w:val="20"/>
                <w:szCs w:val="20"/>
              </w:rPr>
              <w:t>пошлины)</w:t>
            </w:r>
          </w:p>
        </w:tc>
        <w:tc>
          <w:tcPr>
            <w:tcW w:w="851" w:type="dxa"/>
            <w:shd w:val="clear" w:color="auto" w:fill="auto"/>
          </w:tcPr>
          <w:p w:rsidR="007E5FD4" w:rsidRPr="00DF7A86" w:rsidRDefault="007E5FD4" w:rsidP="00945892">
            <w:pPr>
              <w:tabs>
                <w:tab w:val="left" w:pos="3720"/>
              </w:tabs>
              <w:rPr>
                <w:sz w:val="20"/>
                <w:szCs w:val="20"/>
              </w:rPr>
            </w:pPr>
            <w:proofErr w:type="gramStart"/>
            <w:r w:rsidRPr="00DF7A86">
              <w:rPr>
                <w:sz w:val="20"/>
                <w:szCs w:val="20"/>
              </w:rPr>
              <w:t xml:space="preserve">реквизиты нормативного акта, являющегося основанием для </w:t>
            </w:r>
            <w:proofErr w:type="spellStart"/>
            <w:r w:rsidRPr="00DF7A86">
              <w:rPr>
                <w:sz w:val="20"/>
                <w:szCs w:val="20"/>
              </w:rPr>
              <w:t>взымания</w:t>
            </w:r>
            <w:proofErr w:type="spellEnd"/>
            <w:r w:rsidRPr="00DF7A86">
              <w:rPr>
                <w:sz w:val="20"/>
                <w:szCs w:val="20"/>
              </w:rPr>
              <w:t xml:space="preserve"> платы (</w:t>
            </w:r>
            <w:r w:rsidR="00365003">
              <w:rPr>
                <w:sz w:val="20"/>
                <w:szCs w:val="20"/>
              </w:rPr>
              <w:t>муниципальной</w:t>
            </w:r>
            <w:r w:rsidRPr="00DF7A86">
              <w:rPr>
                <w:sz w:val="20"/>
                <w:szCs w:val="20"/>
              </w:rPr>
              <w:t xml:space="preserve"> пошлины</w:t>
            </w:r>
            <w:proofErr w:type="gramEnd"/>
          </w:p>
        </w:tc>
        <w:tc>
          <w:tcPr>
            <w:tcW w:w="850" w:type="dxa"/>
            <w:shd w:val="clear" w:color="auto" w:fill="auto"/>
          </w:tcPr>
          <w:p w:rsidR="007E5FD4" w:rsidRPr="00DF7A86" w:rsidRDefault="007E5FD4" w:rsidP="00945892">
            <w:pPr>
              <w:tabs>
                <w:tab w:val="left" w:pos="3720"/>
              </w:tabs>
              <w:rPr>
                <w:sz w:val="20"/>
                <w:szCs w:val="20"/>
              </w:rPr>
            </w:pPr>
            <w:r w:rsidRPr="00DF7A86">
              <w:rPr>
                <w:sz w:val="20"/>
                <w:szCs w:val="20"/>
              </w:rPr>
              <w:t>КБК для взимания платы (</w:t>
            </w:r>
            <w:r w:rsidR="00365003">
              <w:rPr>
                <w:sz w:val="20"/>
                <w:szCs w:val="20"/>
              </w:rPr>
              <w:t>муниципальной</w:t>
            </w:r>
            <w:r w:rsidRPr="00DF7A86">
              <w:rPr>
                <w:sz w:val="20"/>
                <w:szCs w:val="20"/>
              </w:rPr>
              <w:t xml:space="preserve"> пошлины), в том числе для МФЦ</w:t>
            </w:r>
          </w:p>
        </w:tc>
        <w:tc>
          <w:tcPr>
            <w:tcW w:w="1276" w:type="dxa"/>
            <w:vMerge/>
            <w:shd w:val="clear" w:color="auto" w:fill="auto"/>
          </w:tcPr>
          <w:p w:rsidR="007E5FD4" w:rsidRPr="00DF7A86" w:rsidRDefault="007E5FD4" w:rsidP="00945892">
            <w:pPr>
              <w:tabs>
                <w:tab w:val="left" w:pos="3720"/>
              </w:tabs>
              <w:rPr>
                <w:sz w:val="20"/>
                <w:szCs w:val="20"/>
              </w:rPr>
            </w:pPr>
          </w:p>
        </w:tc>
        <w:tc>
          <w:tcPr>
            <w:tcW w:w="992" w:type="dxa"/>
            <w:vMerge/>
            <w:shd w:val="clear" w:color="auto" w:fill="auto"/>
          </w:tcPr>
          <w:p w:rsidR="007E5FD4" w:rsidRPr="00DF7A86" w:rsidRDefault="007E5FD4" w:rsidP="00945892">
            <w:pPr>
              <w:tabs>
                <w:tab w:val="left" w:pos="3720"/>
              </w:tabs>
              <w:rPr>
                <w:sz w:val="20"/>
                <w:szCs w:val="20"/>
              </w:rPr>
            </w:pPr>
          </w:p>
        </w:tc>
      </w:tr>
      <w:tr w:rsidR="007E5FD4" w:rsidRPr="00DF7A86" w:rsidTr="00B47C98">
        <w:tc>
          <w:tcPr>
            <w:tcW w:w="601" w:type="dxa"/>
            <w:shd w:val="clear" w:color="auto" w:fill="auto"/>
          </w:tcPr>
          <w:p w:rsidR="007E5FD4" w:rsidRPr="00DF7A86" w:rsidRDefault="007E5FD4" w:rsidP="00945892">
            <w:pPr>
              <w:tabs>
                <w:tab w:val="left" w:pos="3720"/>
              </w:tabs>
              <w:rPr>
                <w:sz w:val="20"/>
                <w:szCs w:val="20"/>
              </w:rPr>
            </w:pPr>
            <w:r w:rsidRPr="00DF7A86">
              <w:rPr>
                <w:sz w:val="20"/>
                <w:szCs w:val="20"/>
              </w:rPr>
              <w:t>1</w:t>
            </w:r>
          </w:p>
        </w:tc>
        <w:tc>
          <w:tcPr>
            <w:tcW w:w="1350" w:type="dxa"/>
            <w:shd w:val="clear" w:color="auto" w:fill="auto"/>
          </w:tcPr>
          <w:p w:rsidR="007E5FD4" w:rsidRPr="00DF7A86" w:rsidRDefault="007E5FD4" w:rsidP="00945892">
            <w:pPr>
              <w:tabs>
                <w:tab w:val="left" w:pos="3720"/>
              </w:tabs>
              <w:rPr>
                <w:sz w:val="20"/>
                <w:szCs w:val="20"/>
              </w:rPr>
            </w:pPr>
            <w:r w:rsidRPr="00DF7A86">
              <w:rPr>
                <w:sz w:val="20"/>
                <w:szCs w:val="20"/>
              </w:rPr>
              <w:t>2</w:t>
            </w:r>
          </w:p>
        </w:tc>
        <w:tc>
          <w:tcPr>
            <w:tcW w:w="1701" w:type="dxa"/>
            <w:shd w:val="clear" w:color="auto" w:fill="auto"/>
          </w:tcPr>
          <w:p w:rsidR="007E5FD4" w:rsidRPr="00DF7A86" w:rsidRDefault="007E5FD4" w:rsidP="00945892">
            <w:pPr>
              <w:tabs>
                <w:tab w:val="left" w:pos="3720"/>
              </w:tabs>
              <w:rPr>
                <w:sz w:val="20"/>
                <w:szCs w:val="20"/>
              </w:rPr>
            </w:pPr>
            <w:r w:rsidRPr="00DF7A86">
              <w:rPr>
                <w:sz w:val="20"/>
                <w:szCs w:val="20"/>
              </w:rPr>
              <w:t>3</w:t>
            </w:r>
          </w:p>
        </w:tc>
        <w:tc>
          <w:tcPr>
            <w:tcW w:w="1843" w:type="dxa"/>
            <w:shd w:val="clear" w:color="auto" w:fill="auto"/>
          </w:tcPr>
          <w:p w:rsidR="007E5FD4" w:rsidRPr="00DF7A86" w:rsidRDefault="007E5FD4" w:rsidP="00945892">
            <w:pPr>
              <w:tabs>
                <w:tab w:val="left" w:pos="3720"/>
              </w:tabs>
              <w:rPr>
                <w:sz w:val="20"/>
                <w:szCs w:val="20"/>
              </w:rPr>
            </w:pPr>
            <w:r w:rsidRPr="00DF7A86">
              <w:rPr>
                <w:sz w:val="20"/>
                <w:szCs w:val="20"/>
              </w:rPr>
              <w:t>4</w:t>
            </w:r>
          </w:p>
        </w:tc>
        <w:tc>
          <w:tcPr>
            <w:tcW w:w="850" w:type="dxa"/>
            <w:shd w:val="clear" w:color="auto" w:fill="auto"/>
          </w:tcPr>
          <w:p w:rsidR="007E5FD4" w:rsidRPr="00AC7D28" w:rsidRDefault="007E5FD4" w:rsidP="00945892">
            <w:pPr>
              <w:tabs>
                <w:tab w:val="left" w:pos="3720"/>
              </w:tabs>
              <w:rPr>
                <w:sz w:val="20"/>
                <w:szCs w:val="20"/>
              </w:rPr>
            </w:pPr>
            <w:r w:rsidRPr="00AC7D28">
              <w:rPr>
                <w:sz w:val="20"/>
                <w:szCs w:val="20"/>
              </w:rPr>
              <w:t>5</w:t>
            </w:r>
          </w:p>
        </w:tc>
        <w:tc>
          <w:tcPr>
            <w:tcW w:w="3686" w:type="dxa"/>
            <w:shd w:val="clear" w:color="auto" w:fill="auto"/>
          </w:tcPr>
          <w:p w:rsidR="007E5FD4" w:rsidRPr="00004671" w:rsidRDefault="007E5FD4" w:rsidP="00945892">
            <w:pPr>
              <w:tabs>
                <w:tab w:val="left" w:pos="3720"/>
              </w:tabs>
              <w:rPr>
                <w:sz w:val="20"/>
                <w:szCs w:val="20"/>
              </w:rPr>
            </w:pPr>
            <w:r w:rsidRPr="00004671">
              <w:rPr>
                <w:sz w:val="20"/>
                <w:szCs w:val="20"/>
              </w:rPr>
              <w:t>6</w:t>
            </w:r>
          </w:p>
        </w:tc>
        <w:tc>
          <w:tcPr>
            <w:tcW w:w="709" w:type="dxa"/>
            <w:shd w:val="clear" w:color="auto" w:fill="auto"/>
          </w:tcPr>
          <w:p w:rsidR="007E5FD4" w:rsidRPr="00DF7A86" w:rsidRDefault="007E5FD4" w:rsidP="00945892">
            <w:pPr>
              <w:tabs>
                <w:tab w:val="left" w:pos="3720"/>
              </w:tabs>
              <w:rPr>
                <w:sz w:val="20"/>
                <w:szCs w:val="20"/>
              </w:rPr>
            </w:pPr>
            <w:r w:rsidRPr="00DF7A86">
              <w:rPr>
                <w:sz w:val="20"/>
                <w:szCs w:val="20"/>
              </w:rPr>
              <w:t>7</w:t>
            </w:r>
          </w:p>
        </w:tc>
        <w:tc>
          <w:tcPr>
            <w:tcW w:w="850" w:type="dxa"/>
            <w:shd w:val="clear" w:color="auto" w:fill="auto"/>
          </w:tcPr>
          <w:p w:rsidR="007E5FD4" w:rsidRPr="00DF7A86" w:rsidRDefault="007E5FD4" w:rsidP="00945892">
            <w:pPr>
              <w:tabs>
                <w:tab w:val="left" w:pos="3720"/>
              </w:tabs>
              <w:rPr>
                <w:sz w:val="20"/>
                <w:szCs w:val="20"/>
              </w:rPr>
            </w:pPr>
            <w:r w:rsidRPr="00DF7A86">
              <w:rPr>
                <w:sz w:val="20"/>
                <w:szCs w:val="20"/>
              </w:rPr>
              <w:t>8</w:t>
            </w:r>
          </w:p>
        </w:tc>
        <w:tc>
          <w:tcPr>
            <w:tcW w:w="851" w:type="dxa"/>
            <w:shd w:val="clear" w:color="auto" w:fill="auto"/>
          </w:tcPr>
          <w:p w:rsidR="007E5FD4" w:rsidRPr="00DF7A86" w:rsidRDefault="007E5FD4" w:rsidP="00945892">
            <w:pPr>
              <w:tabs>
                <w:tab w:val="left" w:pos="3720"/>
              </w:tabs>
              <w:rPr>
                <w:sz w:val="20"/>
                <w:szCs w:val="20"/>
              </w:rPr>
            </w:pPr>
            <w:r w:rsidRPr="00DF7A86">
              <w:rPr>
                <w:sz w:val="20"/>
                <w:szCs w:val="20"/>
              </w:rPr>
              <w:t>9</w:t>
            </w:r>
          </w:p>
        </w:tc>
        <w:tc>
          <w:tcPr>
            <w:tcW w:w="850" w:type="dxa"/>
            <w:shd w:val="clear" w:color="auto" w:fill="auto"/>
          </w:tcPr>
          <w:p w:rsidR="007E5FD4" w:rsidRPr="00DF7A86" w:rsidRDefault="007E5FD4" w:rsidP="00945892">
            <w:pPr>
              <w:tabs>
                <w:tab w:val="left" w:pos="3720"/>
              </w:tabs>
              <w:rPr>
                <w:sz w:val="20"/>
                <w:szCs w:val="20"/>
              </w:rPr>
            </w:pPr>
            <w:r w:rsidRPr="00DF7A86">
              <w:rPr>
                <w:sz w:val="20"/>
                <w:szCs w:val="20"/>
              </w:rPr>
              <w:t>10</w:t>
            </w:r>
          </w:p>
        </w:tc>
        <w:tc>
          <w:tcPr>
            <w:tcW w:w="1276" w:type="dxa"/>
            <w:shd w:val="clear" w:color="auto" w:fill="auto"/>
          </w:tcPr>
          <w:p w:rsidR="007E5FD4" w:rsidRPr="00DF7A86" w:rsidRDefault="007E5FD4" w:rsidP="00945892">
            <w:pPr>
              <w:tabs>
                <w:tab w:val="left" w:pos="3720"/>
              </w:tabs>
              <w:rPr>
                <w:sz w:val="20"/>
                <w:szCs w:val="20"/>
              </w:rPr>
            </w:pPr>
            <w:r w:rsidRPr="00DF7A86">
              <w:rPr>
                <w:sz w:val="20"/>
                <w:szCs w:val="20"/>
              </w:rPr>
              <w:t>12</w:t>
            </w:r>
          </w:p>
        </w:tc>
        <w:tc>
          <w:tcPr>
            <w:tcW w:w="992" w:type="dxa"/>
            <w:shd w:val="clear" w:color="auto" w:fill="auto"/>
          </w:tcPr>
          <w:p w:rsidR="007E5FD4" w:rsidRPr="00DF7A86" w:rsidRDefault="007E5FD4" w:rsidP="00945892">
            <w:pPr>
              <w:tabs>
                <w:tab w:val="left" w:pos="3720"/>
              </w:tabs>
              <w:rPr>
                <w:sz w:val="20"/>
                <w:szCs w:val="20"/>
              </w:rPr>
            </w:pPr>
            <w:r w:rsidRPr="00DF7A86">
              <w:rPr>
                <w:sz w:val="20"/>
                <w:szCs w:val="20"/>
              </w:rPr>
              <w:t>13</w:t>
            </w:r>
          </w:p>
        </w:tc>
      </w:tr>
      <w:tr w:rsidR="007E5FD4" w:rsidRPr="00DF7A86" w:rsidTr="00B47C98">
        <w:tc>
          <w:tcPr>
            <w:tcW w:w="601" w:type="dxa"/>
            <w:shd w:val="clear" w:color="auto" w:fill="auto"/>
          </w:tcPr>
          <w:p w:rsidR="007E5FD4" w:rsidRPr="00DF7A86" w:rsidRDefault="007E5FD4" w:rsidP="00945892">
            <w:pPr>
              <w:tabs>
                <w:tab w:val="left" w:pos="3720"/>
              </w:tabs>
              <w:rPr>
                <w:sz w:val="20"/>
                <w:szCs w:val="20"/>
              </w:rPr>
            </w:pPr>
            <w:r>
              <w:rPr>
                <w:sz w:val="20"/>
                <w:szCs w:val="20"/>
              </w:rPr>
              <w:t>1.</w:t>
            </w:r>
          </w:p>
        </w:tc>
        <w:tc>
          <w:tcPr>
            <w:tcW w:w="1350" w:type="dxa"/>
            <w:shd w:val="clear" w:color="auto" w:fill="auto"/>
          </w:tcPr>
          <w:p w:rsidR="007E5FD4" w:rsidRPr="00303C2E" w:rsidRDefault="00173454" w:rsidP="00343E2E">
            <w:pPr>
              <w:tabs>
                <w:tab w:val="left" w:pos="3720"/>
              </w:tabs>
              <w:rPr>
                <w:sz w:val="20"/>
                <w:szCs w:val="20"/>
              </w:rPr>
            </w:pPr>
            <w:r w:rsidRPr="00173454">
              <w:rPr>
                <w:sz w:val="20"/>
                <w:szCs w:val="20"/>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Pr="00173454">
              <w:rPr>
                <w:sz w:val="20"/>
                <w:szCs w:val="20"/>
              </w:rPr>
              <w:lastRenderedPageBreak/>
              <w:t>поселения гражданину или юридическому лицу в собственность бесплатно</w:t>
            </w:r>
          </w:p>
        </w:tc>
        <w:tc>
          <w:tcPr>
            <w:tcW w:w="1701" w:type="dxa"/>
            <w:shd w:val="clear" w:color="auto" w:fill="auto"/>
          </w:tcPr>
          <w:p w:rsidR="007E5FD4" w:rsidRDefault="007E5FD4" w:rsidP="00343E2E">
            <w:pPr>
              <w:tabs>
                <w:tab w:val="left" w:pos="3720"/>
              </w:tabs>
              <w:rPr>
                <w:sz w:val="20"/>
                <w:szCs w:val="20"/>
              </w:rPr>
            </w:pPr>
            <w:proofErr w:type="gramStart"/>
            <w:r w:rsidRPr="0045453E">
              <w:rPr>
                <w:sz w:val="20"/>
                <w:szCs w:val="20"/>
              </w:rPr>
              <w:lastRenderedPageBreak/>
              <w:t xml:space="preserve">Сроки выполнения отдельных процедур и действий в рамках предоставления </w:t>
            </w:r>
            <w:r w:rsidR="00365003">
              <w:rPr>
                <w:sz w:val="20"/>
                <w:szCs w:val="20"/>
              </w:rPr>
              <w:t>муниципальной</w:t>
            </w:r>
            <w:r w:rsidRPr="0045453E">
              <w:rPr>
                <w:sz w:val="20"/>
                <w:szCs w:val="20"/>
              </w:rPr>
              <w:t xml:space="preserve"> услуги при обращении заявителя в </w:t>
            </w:r>
            <w:r>
              <w:rPr>
                <w:sz w:val="20"/>
                <w:szCs w:val="20"/>
              </w:rPr>
              <w:t xml:space="preserve">Администрацию </w:t>
            </w:r>
            <w:proofErr w:type="spellStart"/>
            <w:r w:rsidR="000D054C">
              <w:rPr>
                <w:sz w:val="20"/>
                <w:szCs w:val="20"/>
              </w:rPr>
              <w:t>Платавского</w:t>
            </w:r>
            <w:proofErr w:type="spellEnd"/>
            <w:r>
              <w:rPr>
                <w:sz w:val="20"/>
                <w:szCs w:val="20"/>
              </w:rPr>
              <w:t xml:space="preserve"> сельсовета </w:t>
            </w:r>
            <w:r w:rsidRPr="0045453E">
              <w:rPr>
                <w:sz w:val="20"/>
                <w:szCs w:val="20"/>
              </w:rPr>
              <w:t xml:space="preserve"> – 30 дней, при обращении в    филиал  областного </w:t>
            </w:r>
            <w:r w:rsidRPr="0045453E">
              <w:rPr>
                <w:sz w:val="20"/>
                <w:szCs w:val="20"/>
              </w:rPr>
              <w:lastRenderedPageBreak/>
              <w:t xml:space="preserve">бюджетного учреждения «Многофункциональный центр предоставления государственных и муниципальных услуг» - 30 дней, в том числе не позднее 12 часов следующего рабочего дня за днем поступления документа по регистрации в МФЦ передается в </w:t>
            </w:r>
            <w:r>
              <w:rPr>
                <w:sz w:val="20"/>
                <w:szCs w:val="20"/>
              </w:rPr>
              <w:t xml:space="preserve">Администрацию </w:t>
            </w:r>
            <w:proofErr w:type="spellStart"/>
            <w:r w:rsidR="000D054C">
              <w:rPr>
                <w:sz w:val="20"/>
                <w:szCs w:val="20"/>
              </w:rPr>
              <w:t>Платавского</w:t>
            </w:r>
            <w:proofErr w:type="spellEnd"/>
            <w:r>
              <w:rPr>
                <w:sz w:val="20"/>
                <w:szCs w:val="20"/>
              </w:rPr>
              <w:t xml:space="preserve"> сельсовета</w:t>
            </w:r>
            <w:r w:rsidRPr="0045453E">
              <w:rPr>
                <w:sz w:val="20"/>
                <w:szCs w:val="20"/>
              </w:rPr>
              <w:t>, регистрация</w:t>
            </w:r>
            <w:proofErr w:type="gramEnd"/>
            <w:r w:rsidRPr="0045453E">
              <w:rPr>
                <w:sz w:val="20"/>
                <w:szCs w:val="20"/>
              </w:rPr>
              <w:t xml:space="preserve"> документа производиться в день поступления заявления</w:t>
            </w:r>
            <w:r>
              <w:rPr>
                <w:sz w:val="20"/>
                <w:szCs w:val="20"/>
              </w:rPr>
              <w:t>.</w:t>
            </w:r>
          </w:p>
          <w:p w:rsidR="007E5FD4" w:rsidRPr="0045453E" w:rsidRDefault="007E5FD4" w:rsidP="00303C2E">
            <w:pPr>
              <w:shd w:val="clear" w:color="auto" w:fill="FFFFFF"/>
              <w:tabs>
                <w:tab w:val="left" w:pos="709"/>
              </w:tabs>
              <w:suppressAutoHyphens/>
              <w:ind w:right="10"/>
              <w:jc w:val="both"/>
              <w:rPr>
                <w:sz w:val="20"/>
                <w:szCs w:val="20"/>
              </w:rPr>
            </w:pPr>
          </w:p>
        </w:tc>
        <w:tc>
          <w:tcPr>
            <w:tcW w:w="1843" w:type="dxa"/>
            <w:shd w:val="clear" w:color="auto" w:fill="auto"/>
          </w:tcPr>
          <w:p w:rsidR="007E5FD4" w:rsidRPr="0045453E" w:rsidRDefault="007E5FD4" w:rsidP="00303C2E">
            <w:pPr>
              <w:shd w:val="clear" w:color="auto" w:fill="FFFFFF"/>
              <w:tabs>
                <w:tab w:val="left" w:pos="709"/>
              </w:tabs>
              <w:suppressAutoHyphens/>
              <w:ind w:right="10"/>
              <w:jc w:val="both"/>
              <w:rPr>
                <w:sz w:val="20"/>
                <w:szCs w:val="20"/>
              </w:rPr>
            </w:pPr>
            <w:proofErr w:type="gramStart"/>
            <w:r w:rsidRPr="0045453E">
              <w:rPr>
                <w:sz w:val="20"/>
                <w:szCs w:val="20"/>
              </w:rPr>
              <w:lastRenderedPageBreak/>
              <w:t xml:space="preserve">Сроки выполнения отдельных процедур и действий в рамках предоставления </w:t>
            </w:r>
            <w:r w:rsidR="00365003">
              <w:rPr>
                <w:sz w:val="20"/>
                <w:szCs w:val="20"/>
              </w:rPr>
              <w:t>муниципальной</w:t>
            </w:r>
            <w:r w:rsidRPr="0045453E">
              <w:rPr>
                <w:sz w:val="20"/>
                <w:szCs w:val="20"/>
              </w:rPr>
              <w:t xml:space="preserve"> услуги при обращении заявителя в </w:t>
            </w:r>
            <w:r>
              <w:rPr>
                <w:sz w:val="20"/>
                <w:szCs w:val="20"/>
              </w:rPr>
              <w:t xml:space="preserve"> Администрацию </w:t>
            </w:r>
            <w:proofErr w:type="spellStart"/>
            <w:r w:rsidR="000D054C">
              <w:rPr>
                <w:sz w:val="20"/>
                <w:szCs w:val="20"/>
              </w:rPr>
              <w:t>Платавского</w:t>
            </w:r>
            <w:proofErr w:type="spellEnd"/>
            <w:r>
              <w:rPr>
                <w:sz w:val="20"/>
                <w:szCs w:val="20"/>
              </w:rPr>
              <w:t xml:space="preserve"> сельсовета</w:t>
            </w:r>
            <w:r w:rsidRPr="0045453E">
              <w:rPr>
                <w:sz w:val="20"/>
                <w:szCs w:val="20"/>
              </w:rPr>
              <w:t xml:space="preserve">– 30 дней, при обращении в    филиал  областного бюджетного </w:t>
            </w:r>
            <w:r w:rsidRPr="0045453E">
              <w:rPr>
                <w:sz w:val="20"/>
                <w:szCs w:val="20"/>
              </w:rPr>
              <w:lastRenderedPageBreak/>
              <w:t>учреждения «Многофункциональный центр предоставления государственных и муниципальных услуг» - 30 дней, в том числе не позднее 12 часов следующего рабочего дня за днем поступления документа по регистрации в МФЦ передается в</w:t>
            </w:r>
            <w:r>
              <w:rPr>
                <w:sz w:val="20"/>
                <w:szCs w:val="20"/>
              </w:rPr>
              <w:t xml:space="preserve"> Администрацию </w:t>
            </w:r>
            <w:proofErr w:type="spellStart"/>
            <w:r w:rsidR="000D054C">
              <w:rPr>
                <w:sz w:val="20"/>
                <w:szCs w:val="20"/>
              </w:rPr>
              <w:t>Платавского</w:t>
            </w:r>
            <w:proofErr w:type="spellEnd"/>
            <w:r>
              <w:rPr>
                <w:sz w:val="20"/>
                <w:szCs w:val="20"/>
              </w:rPr>
              <w:t xml:space="preserve"> сельсовета</w:t>
            </w:r>
            <w:r w:rsidRPr="0045453E">
              <w:rPr>
                <w:sz w:val="20"/>
                <w:szCs w:val="20"/>
              </w:rPr>
              <w:t>, регистрация</w:t>
            </w:r>
            <w:proofErr w:type="gramEnd"/>
            <w:r w:rsidRPr="0045453E">
              <w:rPr>
                <w:sz w:val="20"/>
                <w:szCs w:val="20"/>
              </w:rPr>
              <w:t xml:space="preserve"> документа производиться в день поступления заявления</w:t>
            </w:r>
            <w:r>
              <w:rPr>
                <w:sz w:val="20"/>
                <w:szCs w:val="20"/>
              </w:rPr>
              <w:t xml:space="preserve">. </w:t>
            </w:r>
          </w:p>
        </w:tc>
        <w:tc>
          <w:tcPr>
            <w:tcW w:w="850" w:type="dxa"/>
            <w:shd w:val="clear" w:color="auto" w:fill="auto"/>
          </w:tcPr>
          <w:p w:rsidR="007E5FD4" w:rsidRPr="0045453E" w:rsidRDefault="007E5FD4" w:rsidP="00945892">
            <w:pPr>
              <w:ind w:firstLine="709"/>
              <w:jc w:val="both"/>
              <w:rPr>
                <w:sz w:val="20"/>
                <w:szCs w:val="20"/>
              </w:rPr>
            </w:pPr>
            <w:proofErr w:type="spellStart"/>
            <w:r w:rsidRPr="0045453E">
              <w:rPr>
                <w:sz w:val="20"/>
                <w:szCs w:val="20"/>
              </w:rPr>
              <w:lastRenderedPageBreak/>
              <w:t>О</w:t>
            </w:r>
            <w:r w:rsidR="00173454">
              <w:rPr>
                <w:sz w:val="20"/>
                <w:szCs w:val="20"/>
              </w:rPr>
              <w:t>о</w:t>
            </w:r>
            <w:r w:rsidRPr="0045453E">
              <w:rPr>
                <w:sz w:val="20"/>
                <w:szCs w:val="20"/>
              </w:rPr>
              <w:t>снования</w:t>
            </w:r>
            <w:proofErr w:type="spellEnd"/>
            <w:r w:rsidRPr="0045453E">
              <w:rPr>
                <w:sz w:val="20"/>
                <w:szCs w:val="20"/>
              </w:rPr>
              <w:t xml:space="preserve"> для отказа в приеме документов, необходимых для предоставления муниципальной </w:t>
            </w:r>
            <w:r w:rsidRPr="0045453E">
              <w:rPr>
                <w:sz w:val="20"/>
                <w:szCs w:val="20"/>
              </w:rPr>
              <w:lastRenderedPageBreak/>
              <w:t>услуги отсутствуют</w:t>
            </w:r>
          </w:p>
        </w:tc>
        <w:tc>
          <w:tcPr>
            <w:tcW w:w="3686" w:type="dxa"/>
            <w:shd w:val="clear" w:color="auto" w:fill="auto"/>
          </w:tcPr>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proofErr w:type="gramStart"/>
            <w:r w:rsidRPr="00B47C98">
              <w:rPr>
                <w:rFonts w:ascii="Times New Roman" w:hAnsi="Times New Roman" w:cs="Times New Roman"/>
                <w:color w:val="000000"/>
                <w:sz w:val="20"/>
                <w:szCs w:val="20"/>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w:t>
            </w:r>
            <w:r w:rsidRPr="00B47C98">
              <w:rPr>
                <w:rFonts w:ascii="Times New Roman" w:hAnsi="Times New Roman" w:cs="Times New Roman"/>
                <w:color w:val="000000"/>
                <w:sz w:val="20"/>
                <w:szCs w:val="20"/>
              </w:rPr>
              <w:lastRenderedPageBreak/>
              <w:t>заявление о предоставлении земельного участка в соответствии с подпунктом 10 пункта 2 статьи 39.10 Земельного кодекса;</w:t>
            </w:r>
            <w:proofErr w:type="gramEnd"/>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proofErr w:type="gramStart"/>
            <w:r w:rsidRPr="00B47C98">
              <w:rPr>
                <w:rFonts w:ascii="Times New Roman" w:hAnsi="Times New Roman" w:cs="Times New Roman"/>
                <w:color w:val="000000"/>
                <w:sz w:val="20"/>
                <w:szCs w:val="20"/>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proofErr w:type="gramStart"/>
            <w:r w:rsidRPr="00B47C98">
              <w:rPr>
                <w:rFonts w:ascii="Times New Roman" w:hAnsi="Times New Roman" w:cs="Times New Roman"/>
                <w:color w:val="000000"/>
                <w:sz w:val="20"/>
                <w:szCs w:val="2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w:t>
            </w:r>
            <w:proofErr w:type="gramEnd"/>
            <w:r w:rsidRPr="00B47C98">
              <w:rPr>
                <w:rFonts w:ascii="Times New Roman" w:hAnsi="Times New Roman" w:cs="Times New Roman"/>
                <w:color w:val="000000"/>
                <w:sz w:val="20"/>
                <w:szCs w:val="20"/>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r>
            <w:proofErr w:type="gramStart"/>
            <w:r w:rsidRPr="00B47C98">
              <w:rPr>
                <w:rFonts w:ascii="Times New Roman" w:hAnsi="Times New Roman" w:cs="Times New Roman"/>
                <w:color w:val="000000"/>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w:t>
            </w:r>
            <w:r w:rsidR="00365003">
              <w:rPr>
                <w:rFonts w:ascii="Times New Roman" w:hAnsi="Times New Roman" w:cs="Times New Roman"/>
                <w:color w:val="000000"/>
                <w:sz w:val="20"/>
                <w:szCs w:val="20"/>
              </w:rPr>
              <w:lastRenderedPageBreak/>
              <w:t>муниципальной</w:t>
            </w:r>
            <w:r w:rsidRPr="00B47C98">
              <w:rPr>
                <w:rFonts w:ascii="Times New Roman" w:hAnsi="Times New Roman" w:cs="Times New Roman"/>
                <w:color w:val="000000"/>
                <w:sz w:val="20"/>
                <w:szCs w:val="20"/>
              </w:rPr>
              <w:t xml:space="preserve">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B47C98">
              <w:rPr>
                <w:rFonts w:ascii="Times New Roman" w:hAnsi="Times New Roman" w:cs="Times New Roman"/>
                <w:color w:val="000000"/>
                <w:sz w:val="20"/>
                <w:szCs w:val="20"/>
              </w:rPr>
              <w:t xml:space="preserve"> незавершенного строительства;</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r>
            <w:proofErr w:type="gramStart"/>
            <w:r w:rsidRPr="00B47C98">
              <w:rPr>
                <w:rFonts w:ascii="Times New Roman" w:hAnsi="Times New Roman" w:cs="Times New Roman"/>
                <w:color w:val="000000"/>
                <w:sz w:val="20"/>
                <w:szCs w:val="2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B47C98">
              <w:rPr>
                <w:rFonts w:ascii="Times New Roman" w:hAnsi="Times New Roman" w:cs="Times New Roman"/>
                <w:color w:val="000000"/>
                <w:sz w:val="20"/>
                <w:szCs w:val="20"/>
              </w:rPr>
              <w:t xml:space="preserve"> для целей резервирования;</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r>
            <w:proofErr w:type="gramStart"/>
            <w:r w:rsidRPr="00B47C98">
              <w:rPr>
                <w:rFonts w:ascii="Times New Roman" w:hAnsi="Times New Roman" w:cs="Times New Roman"/>
                <w:color w:val="000000"/>
                <w:sz w:val="20"/>
                <w:szCs w:val="20"/>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w:t>
            </w:r>
            <w:r w:rsidRPr="00B47C98">
              <w:rPr>
                <w:rFonts w:ascii="Times New Roman" w:hAnsi="Times New Roman" w:cs="Times New Roman"/>
                <w:color w:val="000000"/>
                <w:sz w:val="20"/>
                <w:szCs w:val="20"/>
              </w:rPr>
              <w:lastRenderedPageBreak/>
              <w:t>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r>
            <w:proofErr w:type="gramStart"/>
            <w:r w:rsidRPr="00B47C98">
              <w:rPr>
                <w:rFonts w:ascii="Times New Roman" w:hAnsi="Times New Roman" w:cs="Times New Roman"/>
                <w:color w:val="000000"/>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7C98">
              <w:rPr>
                <w:rFonts w:ascii="Times New Roman" w:hAnsi="Times New Roman" w:cs="Times New Roman"/>
                <w:color w:val="000000"/>
                <w:sz w:val="20"/>
                <w:szCs w:val="2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r>
            <w:proofErr w:type="gramStart"/>
            <w:r w:rsidRPr="00B47C98">
              <w:rPr>
                <w:rFonts w:ascii="Times New Roman" w:hAnsi="Times New Roman" w:cs="Times New Roman"/>
                <w:color w:val="000000"/>
                <w:sz w:val="20"/>
                <w:szCs w:val="2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B47C98">
              <w:rPr>
                <w:rFonts w:ascii="Times New Roman" w:hAnsi="Times New Roman" w:cs="Times New Roman"/>
                <w:color w:val="000000"/>
                <w:sz w:val="20"/>
                <w:szCs w:val="20"/>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w:t>
            </w:r>
            <w:r w:rsidRPr="00B47C98">
              <w:rPr>
                <w:rFonts w:ascii="Times New Roman" w:hAnsi="Times New Roman" w:cs="Times New Roman"/>
                <w:color w:val="000000"/>
                <w:sz w:val="20"/>
                <w:szCs w:val="20"/>
              </w:rPr>
              <w:lastRenderedPageBreak/>
              <w:t>обязательство данного лица по строительству указанных объектов;</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 xml:space="preserve">11) указанный в заявлении о предоставлении земельного участка земельный участок является предметом аукциона, </w:t>
            </w:r>
            <w:proofErr w:type="gramStart"/>
            <w:r w:rsidRPr="00B47C98">
              <w:rPr>
                <w:rFonts w:ascii="Times New Roman" w:hAnsi="Times New Roman" w:cs="Times New Roman"/>
                <w:color w:val="000000"/>
                <w:sz w:val="20"/>
                <w:szCs w:val="20"/>
              </w:rPr>
              <w:t>извещение</w:t>
            </w:r>
            <w:proofErr w:type="gramEnd"/>
            <w:r w:rsidRPr="00B47C98">
              <w:rPr>
                <w:rFonts w:ascii="Times New Roman" w:hAnsi="Times New Roman" w:cs="Times New Roman"/>
                <w:color w:val="000000"/>
                <w:sz w:val="20"/>
                <w:szCs w:val="20"/>
              </w:rPr>
              <w:t xml:space="preserve"> о проведении которого размещено в соответствии с пунктом 19 статьи 39.11 Земельного кодекса;</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r>
            <w:proofErr w:type="gramStart"/>
            <w:r w:rsidRPr="00B47C98">
              <w:rPr>
                <w:rFonts w:ascii="Times New Roman" w:hAnsi="Times New Roman" w:cs="Times New Roman"/>
                <w:color w:val="000000"/>
                <w:sz w:val="20"/>
                <w:szCs w:val="2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B47C98">
              <w:rPr>
                <w:rFonts w:ascii="Times New Roman" w:hAnsi="Times New Roman" w:cs="Times New Roman"/>
                <w:color w:val="000000"/>
                <w:sz w:val="20"/>
                <w:szCs w:val="20"/>
              </w:rPr>
              <w:t xml:space="preserve"> об отказе в проведении этого аукциона по основаниям, предусмотренным пунктом 8 статьи 39.11 Земельного кодекса;</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13) в отношении земельного участка, указанного в заявлен</w:t>
            </w:r>
            <w:proofErr w:type="gramStart"/>
            <w:r w:rsidRPr="00B47C98">
              <w:rPr>
                <w:rFonts w:ascii="Times New Roman" w:hAnsi="Times New Roman" w:cs="Times New Roman"/>
                <w:color w:val="000000"/>
                <w:sz w:val="20"/>
                <w:szCs w:val="20"/>
              </w:rPr>
              <w:t>ии о е</w:t>
            </w:r>
            <w:proofErr w:type="gramEnd"/>
            <w:r w:rsidRPr="00B47C98">
              <w:rPr>
                <w:rFonts w:ascii="Times New Roman" w:hAnsi="Times New Roman" w:cs="Times New Roman"/>
                <w:color w:val="000000"/>
                <w:sz w:val="20"/>
                <w:szCs w:val="20"/>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w:t>
            </w:r>
            <w:r w:rsidRPr="00B47C98">
              <w:rPr>
                <w:rFonts w:ascii="Times New Roman" w:hAnsi="Times New Roman" w:cs="Times New Roman"/>
                <w:color w:val="000000"/>
                <w:sz w:val="20"/>
                <w:szCs w:val="20"/>
              </w:rPr>
              <w:lastRenderedPageBreak/>
              <w:t>утвержденным проектом планировки территории;</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r>
            <w:proofErr w:type="gramStart"/>
            <w:r w:rsidRPr="00B47C98">
              <w:rPr>
                <w:rFonts w:ascii="Times New Roman" w:hAnsi="Times New Roman" w:cs="Times New Roman"/>
                <w:color w:val="000000"/>
                <w:sz w:val="20"/>
                <w:szCs w:val="2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r>
            <w:proofErr w:type="gramStart"/>
            <w:r w:rsidRPr="00B47C98">
              <w:rPr>
                <w:rFonts w:ascii="Times New Roman" w:hAnsi="Times New Roman" w:cs="Times New Roman"/>
                <w:color w:val="000000"/>
                <w:sz w:val="20"/>
                <w:szCs w:val="2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w:t>
            </w:r>
            <w:r w:rsidR="00365003">
              <w:rPr>
                <w:rFonts w:ascii="Times New Roman" w:hAnsi="Times New Roman" w:cs="Times New Roman"/>
                <w:color w:val="000000"/>
                <w:sz w:val="20"/>
                <w:szCs w:val="20"/>
              </w:rPr>
              <w:t>муниципальной</w:t>
            </w:r>
            <w:r w:rsidRPr="00B47C98">
              <w:rPr>
                <w:rFonts w:ascii="Times New Roman" w:hAnsi="Times New Roman" w:cs="Times New Roman"/>
                <w:color w:val="000000"/>
                <w:sz w:val="20"/>
                <w:szCs w:val="20"/>
              </w:rPr>
              <w:t xml:space="preserve"> программой Российской Федерации, </w:t>
            </w:r>
            <w:r w:rsidR="00365003">
              <w:rPr>
                <w:rFonts w:ascii="Times New Roman" w:hAnsi="Times New Roman" w:cs="Times New Roman"/>
                <w:color w:val="000000"/>
                <w:sz w:val="20"/>
                <w:szCs w:val="20"/>
              </w:rPr>
              <w:t>муниципальной</w:t>
            </w:r>
            <w:r w:rsidRPr="00B47C98">
              <w:rPr>
                <w:rFonts w:ascii="Times New Roman" w:hAnsi="Times New Roman" w:cs="Times New Roman"/>
                <w:color w:val="000000"/>
                <w:sz w:val="20"/>
                <w:szCs w:val="20"/>
              </w:rPr>
              <w:t xml:space="preserve"> программой субъекта Российской Федерации и с заявлением о </w:t>
            </w:r>
            <w:r w:rsidRPr="00B47C98">
              <w:rPr>
                <w:rFonts w:ascii="Times New Roman" w:hAnsi="Times New Roman" w:cs="Times New Roman"/>
                <w:color w:val="000000"/>
                <w:sz w:val="20"/>
                <w:szCs w:val="20"/>
              </w:rPr>
              <w:lastRenderedPageBreak/>
              <w:t>предоставлении земельного участка обратилось лицо, не уполномоченное на строительство этих здания, сооружения;</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19) предоставление земельного участка на заявленном виде прав не допускается;</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20) в отношении земельного участка, указанного в заявлен</w:t>
            </w:r>
            <w:proofErr w:type="gramStart"/>
            <w:r w:rsidRPr="00B47C98">
              <w:rPr>
                <w:rFonts w:ascii="Times New Roman" w:hAnsi="Times New Roman" w:cs="Times New Roman"/>
                <w:color w:val="000000"/>
                <w:sz w:val="20"/>
                <w:szCs w:val="20"/>
              </w:rPr>
              <w:t>ии о е</w:t>
            </w:r>
            <w:proofErr w:type="gramEnd"/>
            <w:r w:rsidRPr="00B47C98">
              <w:rPr>
                <w:rFonts w:ascii="Times New Roman" w:hAnsi="Times New Roman" w:cs="Times New Roman"/>
                <w:color w:val="000000"/>
                <w:sz w:val="20"/>
                <w:szCs w:val="20"/>
              </w:rPr>
              <w:t>го предоставлении, не установлен вид разрешенного использования;</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21) указанный в заявлении о предоставлении земельного участка земельный участок не отнесен к определенной категории земель;</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22) в отношении земельного участка, указанного в заявлен</w:t>
            </w:r>
            <w:proofErr w:type="gramStart"/>
            <w:r w:rsidRPr="00B47C98">
              <w:rPr>
                <w:rFonts w:ascii="Times New Roman" w:hAnsi="Times New Roman" w:cs="Times New Roman"/>
                <w:color w:val="000000"/>
                <w:sz w:val="20"/>
                <w:szCs w:val="20"/>
              </w:rPr>
              <w:t>ии о е</w:t>
            </w:r>
            <w:proofErr w:type="gramEnd"/>
            <w:r w:rsidRPr="00B47C98">
              <w:rPr>
                <w:rFonts w:ascii="Times New Roman" w:hAnsi="Times New Roman" w:cs="Times New Roman"/>
                <w:color w:val="000000"/>
                <w:sz w:val="20"/>
                <w:szCs w:val="20"/>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r>
            <w:proofErr w:type="gramStart"/>
            <w:r w:rsidRPr="00B47C98">
              <w:rPr>
                <w:rFonts w:ascii="Times New Roman" w:hAnsi="Times New Roman" w:cs="Times New Roman"/>
                <w:color w:val="000000"/>
                <w:sz w:val="20"/>
                <w:szCs w:val="2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7C98">
              <w:rPr>
                <w:rFonts w:ascii="Times New Roman" w:hAnsi="Times New Roman" w:cs="Times New Roman"/>
                <w:color w:val="000000"/>
                <w:sz w:val="20"/>
                <w:szCs w:val="20"/>
              </w:rPr>
              <w:t xml:space="preserve"> сносу или реконструкции;</w:t>
            </w:r>
          </w:p>
          <w:p w:rsidR="00B47C98" w:rsidRPr="00B47C98" w:rsidRDefault="00B47C98" w:rsidP="00B47C98">
            <w:pPr>
              <w:pStyle w:val="p5"/>
              <w:shd w:val="clear" w:color="auto" w:fill="FFFFFF"/>
              <w:spacing w:after="0" w:line="240" w:lineRule="exact"/>
              <w:jc w:val="both"/>
              <w:rPr>
                <w:rFonts w:ascii="Times New Roman" w:hAnsi="Times New Roman" w:cs="Times New Roman"/>
                <w:color w:val="000000"/>
                <w:sz w:val="20"/>
                <w:szCs w:val="20"/>
              </w:rPr>
            </w:pPr>
            <w:r w:rsidRPr="00B47C98">
              <w:rPr>
                <w:rFonts w:ascii="Times New Roman" w:hAnsi="Times New Roman" w:cs="Times New Roman"/>
                <w:color w:val="000000"/>
                <w:sz w:val="20"/>
                <w:szCs w:val="20"/>
              </w:rPr>
              <w:tab/>
              <w:t>24) границы земельного участка, указанного в заявлен</w:t>
            </w:r>
            <w:proofErr w:type="gramStart"/>
            <w:r w:rsidRPr="00B47C98">
              <w:rPr>
                <w:rFonts w:ascii="Times New Roman" w:hAnsi="Times New Roman" w:cs="Times New Roman"/>
                <w:color w:val="000000"/>
                <w:sz w:val="20"/>
                <w:szCs w:val="20"/>
              </w:rPr>
              <w:t>ии о е</w:t>
            </w:r>
            <w:proofErr w:type="gramEnd"/>
            <w:r w:rsidRPr="00B47C98">
              <w:rPr>
                <w:rFonts w:ascii="Times New Roman" w:hAnsi="Times New Roman" w:cs="Times New Roman"/>
                <w:color w:val="000000"/>
                <w:sz w:val="20"/>
                <w:szCs w:val="20"/>
              </w:rPr>
              <w:t>го предоставлении, подлежат уточнению в соответствии с Федеральным законом "О государственном кадастре недвижимости";</w:t>
            </w:r>
          </w:p>
          <w:p w:rsidR="00B47C98" w:rsidRDefault="00B47C98" w:rsidP="00B47C98">
            <w:pPr>
              <w:pStyle w:val="p5"/>
              <w:shd w:val="clear" w:color="auto" w:fill="FFFFFF"/>
              <w:spacing w:after="0" w:line="240" w:lineRule="exact"/>
              <w:jc w:val="both"/>
              <w:rPr>
                <w:rFonts w:ascii="Times New Roman" w:hAnsi="Times New Roman" w:cs="Times New Roman"/>
                <w:color w:val="000000"/>
                <w:sz w:val="28"/>
                <w:szCs w:val="28"/>
              </w:rPr>
            </w:pPr>
            <w:r w:rsidRPr="00B47C98">
              <w:rPr>
                <w:rFonts w:ascii="Times New Roman" w:hAnsi="Times New Roman" w:cs="Times New Roman"/>
                <w:color w:val="000000"/>
                <w:sz w:val="20"/>
                <w:szCs w:val="20"/>
              </w:rPr>
              <w:tab/>
              <w:t xml:space="preserve">25) площадь земельного </w:t>
            </w:r>
            <w:r w:rsidRPr="00B47C98">
              <w:rPr>
                <w:rFonts w:ascii="Times New Roman" w:hAnsi="Times New Roman" w:cs="Times New Roman"/>
                <w:color w:val="000000"/>
                <w:sz w:val="20"/>
                <w:szCs w:val="20"/>
              </w:rPr>
              <w:lastRenderedPageBreak/>
              <w:t>участка, указанного в заявлен</w:t>
            </w:r>
            <w:proofErr w:type="gramStart"/>
            <w:r w:rsidRPr="00B47C98">
              <w:rPr>
                <w:rFonts w:ascii="Times New Roman" w:hAnsi="Times New Roman" w:cs="Times New Roman"/>
                <w:color w:val="000000"/>
                <w:sz w:val="20"/>
                <w:szCs w:val="20"/>
              </w:rPr>
              <w:t>ии о е</w:t>
            </w:r>
            <w:proofErr w:type="gramEnd"/>
            <w:r w:rsidRPr="00B47C98">
              <w:rPr>
                <w:rFonts w:ascii="Times New Roman" w:hAnsi="Times New Roman" w:cs="Times New Roman"/>
                <w:color w:val="000000"/>
                <w:sz w:val="20"/>
                <w:szCs w:val="20"/>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E5FD4" w:rsidRPr="00004671" w:rsidRDefault="007E5FD4" w:rsidP="00004671">
            <w:pPr>
              <w:tabs>
                <w:tab w:val="left" w:pos="3720"/>
              </w:tabs>
              <w:rPr>
                <w:sz w:val="20"/>
                <w:szCs w:val="20"/>
              </w:rPr>
            </w:pPr>
          </w:p>
        </w:tc>
        <w:tc>
          <w:tcPr>
            <w:tcW w:w="709" w:type="dxa"/>
            <w:shd w:val="clear" w:color="auto" w:fill="auto"/>
          </w:tcPr>
          <w:p w:rsidR="007E5FD4" w:rsidRPr="00DF7A86" w:rsidRDefault="007E5FD4" w:rsidP="00945892">
            <w:pPr>
              <w:tabs>
                <w:tab w:val="left" w:pos="3720"/>
              </w:tabs>
              <w:rPr>
                <w:sz w:val="20"/>
                <w:szCs w:val="20"/>
              </w:rPr>
            </w:pPr>
          </w:p>
        </w:tc>
        <w:tc>
          <w:tcPr>
            <w:tcW w:w="850" w:type="dxa"/>
            <w:shd w:val="clear" w:color="auto" w:fill="auto"/>
          </w:tcPr>
          <w:p w:rsidR="007E5FD4" w:rsidRPr="00DF7A86" w:rsidRDefault="007E5FD4" w:rsidP="00945892">
            <w:pPr>
              <w:tabs>
                <w:tab w:val="left" w:pos="3720"/>
              </w:tabs>
              <w:rPr>
                <w:sz w:val="20"/>
                <w:szCs w:val="20"/>
              </w:rPr>
            </w:pPr>
            <w:r>
              <w:rPr>
                <w:sz w:val="20"/>
                <w:szCs w:val="20"/>
              </w:rPr>
              <w:t>нет</w:t>
            </w:r>
          </w:p>
        </w:tc>
        <w:tc>
          <w:tcPr>
            <w:tcW w:w="851" w:type="dxa"/>
            <w:shd w:val="clear" w:color="auto" w:fill="auto"/>
          </w:tcPr>
          <w:p w:rsidR="007E5FD4" w:rsidRPr="00DF7A86" w:rsidRDefault="007E5FD4" w:rsidP="00945892">
            <w:pPr>
              <w:tabs>
                <w:tab w:val="left" w:pos="3720"/>
              </w:tabs>
              <w:rPr>
                <w:sz w:val="20"/>
                <w:szCs w:val="20"/>
              </w:rPr>
            </w:pPr>
            <w:r>
              <w:rPr>
                <w:sz w:val="20"/>
                <w:szCs w:val="20"/>
              </w:rPr>
              <w:t>-</w:t>
            </w:r>
          </w:p>
        </w:tc>
        <w:tc>
          <w:tcPr>
            <w:tcW w:w="850" w:type="dxa"/>
            <w:shd w:val="clear" w:color="auto" w:fill="auto"/>
          </w:tcPr>
          <w:p w:rsidR="007E5FD4" w:rsidRPr="00DF7A86" w:rsidRDefault="007E5FD4" w:rsidP="00945892">
            <w:pPr>
              <w:tabs>
                <w:tab w:val="left" w:pos="3720"/>
              </w:tabs>
              <w:rPr>
                <w:sz w:val="20"/>
                <w:szCs w:val="20"/>
              </w:rPr>
            </w:pPr>
            <w:r>
              <w:rPr>
                <w:sz w:val="20"/>
                <w:szCs w:val="20"/>
              </w:rPr>
              <w:t>-</w:t>
            </w:r>
          </w:p>
        </w:tc>
        <w:tc>
          <w:tcPr>
            <w:tcW w:w="1276" w:type="dxa"/>
            <w:shd w:val="clear" w:color="auto" w:fill="auto"/>
          </w:tcPr>
          <w:p w:rsidR="007E5FD4" w:rsidRPr="007E5FD4" w:rsidRDefault="007E5FD4" w:rsidP="007E5FD4">
            <w:pPr>
              <w:tabs>
                <w:tab w:val="left" w:pos="3720"/>
              </w:tabs>
              <w:rPr>
                <w:sz w:val="20"/>
                <w:szCs w:val="20"/>
              </w:rPr>
            </w:pPr>
            <w:r>
              <w:rPr>
                <w:sz w:val="20"/>
                <w:szCs w:val="20"/>
              </w:rPr>
              <w:t>1.</w:t>
            </w:r>
            <w:r w:rsidRPr="007E5FD4">
              <w:rPr>
                <w:sz w:val="20"/>
                <w:szCs w:val="20"/>
              </w:rPr>
              <w:t xml:space="preserve">В письменной форме заявление (направленное по почте, курьером, факсом, </w:t>
            </w:r>
            <w:proofErr w:type="gramStart"/>
            <w:r w:rsidRPr="007E5FD4">
              <w:rPr>
                <w:sz w:val="20"/>
                <w:szCs w:val="20"/>
              </w:rPr>
              <w:t>доставлен</w:t>
            </w:r>
            <w:proofErr w:type="gramEnd"/>
            <w:r>
              <w:rPr>
                <w:sz w:val="20"/>
                <w:szCs w:val="20"/>
              </w:rPr>
              <w:t xml:space="preserve"> </w:t>
            </w:r>
            <w:r w:rsidRPr="007E5FD4">
              <w:rPr>
                <w:sz w:val="20"/>
                <w:szCs w:val="20"/>
              </w:rPr>
              <w:t>не лично заявителем, поданное заявителем в ходе личного приема).</w:t>
            </w:r>
          </w:p>
          <w:p w:rsidR="007E5FD4" w:rsidRPr="007E5FD4" w:rsidRDefault="007E5FD4" w:rsidP="007E5FD4">
            <w:pPr>
              <w:tabs>
                <w:tab w:val="left" w:pos="3720"/>
              </w:tabs>
              <w:rPr>
                <w:sz w:val="20"/>
                <w:szCs w:val="20"/>
              </w:rPr>
            </w:pPr>
            <w:r w:rsidRPr="007E5FD4">
              <w:rPr>
                <w:sz w:val="20"/>
                <w:szCs w:val="20"/>
              </w:rPr>
              <w:t>2. В электронно</w:t>
            </w:r>
            <w:r w:rsidRPr="007E5FD4">
              <w:rPr>
                <w:sz w:val="20"/>
                <w:szCs w:val="20"/>
              </w:rPr>
              <w:lastRenderedPageBreak/>
              <w:t>й форме заявление (направленное по электронной почте, через Единый портал услуг и Портал услуг, а также с использованием универсальной электронной карты).</w:t>
            </w:r>
          </w:p>
          <w:p w:rsidR="007E5FD4" w:rsidRPr="00DF7A86" w:rsidRDefault="007E5FD4" w:rsidP="007E5FD4">
            <w:pPr>
              <w:tabs>
                <w:tab w:val="left" w:pos="3720"/>
              </w:tabs>
              <w:rPr>
                <w:sz w:val="20"/>
                <w:szCs w:val="20"/>
              </w:rPr>
            </w:pPr>
            <w:r w:rsidRPr="007E5FD4">
              <w:rPr>
                <w:sz w:val="20"/>
                <w:szCs w:val="20"/>
              </w:rPr>
              <w:t>3. В многофункциональном центре п</w:t>
            </w:r>
            <w:r>
              <w:rPr>
                <w:sz w:val="20"/>
                <w:szCs w:val="20"/>
              </w:rPr>
              <w:t xml:space="preserve">редоставления государственных и </w:t>
            </w:r>
            <w:r w:rsidRPr="007E5FD4">
              <w:rPr>
                <w:sz w:val="20"/>
                <w:szCs w:val="20"/>
              </w:rPr>
              <w:t>муниципальных услуг.</w:t>
            </w:r>
          </w:p>
        </w:tc>
        <w:tc>
          <w:tcPr>
            <w:tcW w:w="992" w:type="dxa"/>
            <w:shd w:val="clear" w:color="auto" w:fill="auto"/>
          </w:tcPr>
          <w:p w:rsidR="007E5FD4" w:rsidRPr="00DF7A86" w:rsidRDefault="007E5FD4" w:rsidP="007E5FD4">
            <w:pPr>
              <w:tabs>
                <w:tab w:val="left" w:pos="3720"/>
              </w:tabs>
              <w:rPr>
                <w:sz w:val="20"/>
                <w:szCs w:val="20"/>
              </w:rPr>
            </w:pPr>
            <w:r>
              <w:rPr>
                <w:sz w:val="20"/>
                <w:szCs w:val="20"/>
              </w:rPr>
              <w:lastRenderedPageBreak/>
              <w:t>1.</w:t>
            </w:r>
            <w:r w:rsidRPr="007E5FD4">
              <w:rPr>
                <w:sz w:val="20"/>
                <w:szCs w:val="20"/>
              </w:rPr>
              <w:t>Путем выдачи заявителю лично в учреждении.</w:t>
            </w:r>
            <w:r>
              <w:t xml:space="preserve"> </w:t>
            </w:r>
            <w:r w:rsidRPr="007E5FD4">
              <w:rPr>
                <w:sz w:val="20"/>
                <w:szCs w:val="20"/>
              </w:rPr>
              <w:t>2</w:t>
            </w:r>
            <w:r>
              <w:t>.</w:t>
            </w:r>
            <w:r w:rsidRPr="007E5FD4">
              <w:rPr>
                <w:sz w:val="20"/>
                <w:szCs w:val="20"/>
              </w:rPr>
              <w:t xml:space="preserve">Путем направления по </w:t>
            </w:r>
            <w:proofErr w:type="gramStart"/>
            <w:r w:rsidRPr="007E5FD4">
              <w:rPr>
                <w:sz w:val="20"/>
                <w:szCs w:val="20"/>
              </w:rPr>
              <w:t>почте</w:t>
            </w:r>
            <w:proofErr w:type="gramEnd"/>
            <w:r w:rsidRPr="007E5FD4">
              <w:rPr>
                <w:sz w:val="20"/>
                <w:szCs w:val="20"/>
              </w:rPr>
              <w:t xml:space="preserve"> в том числе по электронной почте на адрес, </w:t>
            </w:r>
            <w:r w:rsidRPr="007E5FD4">
              <w:rPr>
                <w:sz w:val="20"/>
                <w:szCs w:val="20"/>
              </w:rPr>
              <w:lastRenderedPageBreak/>
              <w:t xml:space="preserve">указанный заявителем. </w:t>
            </w:r>
            <w:r>
              <w:rPr>
                <w:sz w:val="20"/>
                <w:szCs w:val="20"/>
              </w:rPr>
              <w:t>3.</w:t>
            </w:r>
            <w:r w:rsidRPr="007E5FD4">
              <w:rPr>
                <w:sz w:val="20"/>
                <w:szCs w:val="20"/>
              </w:rPr>
              <w:t>Путем выдачи заявителю лично в Многофункциональном центре.</w:t>
            </w:r>
          </w:p>
          <w:p w:rsidR="007E5FD4" w:rsidRPr="00DF7A86" w:rsidRDefault="007E5FD4" w:rsidP="00945892">
            <w:pPr>
              <w:tabs>
                <w:tab w:val="left" w:pos="3720"/>
              </w:tabs>
              <w:rPr>
                <w:sz w:val="20"/>
                <w:szCs w:val="20"/>
              </w:rPr>
            </w:pPr>
          </w:p>
        </w:tc>
      </w:tr>
      <w:tr w:rsidR="007E5FD4" w:rsidRPr="00DF7A86" w:rsidTr="00B47C98">
        <w:tc>
          <w:tcPr>
            <w:tcW w:w="601" w:type="dxa"/>
            <w:shd w:val="clear" w:color="auto" w:fill="auto"/>
          </w:tcPr>
          <w:p w:rsidR="007E5FD4" w:rsidRPr="00DF7A86" w:rsidRDefault="007E5FD4" w:rsidP="00945892">
            <w:pPr>
              <w:tabs>
                <w:tab w:val="left" w:pos="3720"/>
              </w:tabs>
              <w:rPr>
                <w:sz w:val="20"/>
                <w:szCs w:val="20"/>
              </w:rPr>
            </w:pPr>
          </w:p>
        </w:tc>
        <w:tc>
          <w:tcPr>
            <w:tcW w:w="1350" w:type="dxa"/>
            <w:shd w:val="clear" w:color="auto" w:fill="auto"/>
          </w:tcPr>
          <w:p w:rsidR="007E5FD4" w:rsidRPr="00DF7A86" w:rsidRDefault="007E5FD4" w:rsidP="00945892">
            <w:pPr>
              <w:tabs>
                <w:tab w:val="left" w:pos="3720"/>
              </w:tabs>
              <w:rPr>
                <w:sz w:val="20"/>
                <w:szCs w:val="20"/>
              </w:rPr>
            </w:pPr>
          </w:p>
        </w:tc>
        <w:tc>
          <w:tcPr>
            <w:tcW w:w="1701" w:type="dxa"/>
            <w:shd w:val="clear" w:color="auto" w:fill="auto"/>
          </w:tcPr>
          <w:p w:rsidR="007E5FD4" w:rsidRPr="00DF7A86" w:rsidRDefault="007E5FD4" w:rsidP="00945892">
            <w:pPr>
              <w:tabs>
                <w:tab w:val="left" w:pos="3720"/>
              </w:tabs>
              <w:rPr>
                <w:sz w:val="20"/>
                <w:szCs w:val="20"/>
              </w:rPr>
            </w:pPr>
          </w:p>
        </w:tc>
        <w:tc>
          <w:tcPr>
            <w:tcW w:w="1843" w:type="dxa"/>
            <w:shd w:val="clear" w:color="auto" w:fill="auto"/>
          </w:tcPr>
          <w:p w:rsidR="007E5FD4" w:rsidRPr="00DF7A86" w:rsidRDefault="007E5FD4" w:rsidP="00945892">
            <w:pPr>
              <w:tabs>
                <w:tab w:val="left" w:pos="3720"/>
              </w:tabs>
              <w:rPr>
                <w:sz w:val="20"/>
                <w:szCs w:val="20"/>
              </w:rPr>
            </w:pPr>
          </w:p>
        </w:tc>
        <w:tc>
          <w:tcPr>
            <w:tcW w:w="850" w:type="dxa"/>
            <w:shd w:val="clear" w:color="auto" w:fill="auto"/>
          </w:tcPr>
          <w:p w:rsidR="007E5FD4" w:rsidRPr="00DF7A86" w:rsidRDefault="007E5FD4" w:rsidP="00945892">
            <w:pPr>
              <w:tabs>
                <w:tab w:val="left" w:pos="3720"/>
              </w:tabs>
              <w:rPr>
                <w:sz w:val="20"/>
                <w:szCs w:val="20"/>
              </w:rPr>
            </w:pPr>
          </w:p>
        </w:tc>
        <w:tc>
          <w:tcPr>
            <w:tcW w:w="3686" w:type="dxa"/>
            <w:shd w:val="clear" w:color="auto" w:fill="auto"/>
          </w:tcPr>
          <w:p w:rsidR="007E5FD4" w:rsidRPr="00DF7A86" w:rsidRDefault="007E5FD4" w:rsidP="00945892">
            <w:pPr>
              <w:tabs>
                <w:tab w:val="left" w:pos="3720"/>
              </w:tabs>
              <w:rPr>
                <w:sz w:val="20"/>
                <w:szCs w:val="20"/>
              </w:rPr>
            </w:pPr>
          </w:p>
        </w:tc>
        <w:tc>
          <w:tcPr>
            <w:tcW w:w="709" w:type="dxa"/>
            <w:shd w:val="clear" w:color="auto" w:fill="auto"/>
          </w:tcPr>
          <w:p w:rsidR="007E5FD4" w:rsidRPr="00DF7A86" w:rsidRDefault="007E5FD4" w:rsidP="00945892">
            <w:pPr>
              <w:tabs>
                <w:tab w:val="left" w:pos="3720"/>
              </w:tabs>
              <w:rPr>
                <w:sz w:val="20"/>
                <w:szCs w:val="20"/>
              </w:rPr>
            </w:pPr>
          </w:p>
        </w:tc>
        <w:tc>
          <w:tcPr>
            <w:tcW w:w="850" w:type="dxa"/>
            <w:shd w:val="clear" w:color="auto" w:fill="auto"/>
          </w:tcPr>
          <w:p w:rsidR="007E5FD4" w:rsidRPr="00DF7A86" w:rsidRDefault="007E5FD4" w:rsidP="00945892">
            <w:pPr>
              <w:tabs>
                <w:tab w:val="left" w:pos="3720"/>
              </w:tabs>
              <w:rPr>
                <w:sz w:val="20"/>
                <w:szCs w:val="20"/>
              </w:rPr>
            </w:pPr>
          </w:p>
        </w:tc>
        <w:tc>
          <w:tcPr>
            <w:tcW w:w="851" w:type="dxa"/>
            <w:shd w:val="clear" w:color="auto" w:fill="auto"/>
          </w:tcPr>
          <w:p w:rsidR="007E5FD4" w:rsidRPr="00DF7A86" w:rsidRDefault="007E5FD4" w:rsidP="00945892">
            <w:pPr>
              <w:tabs>
                <w:tab w:val="left" w:pos="3720"/>
              </w:tabs>
              <w:rPr>
                <w:sz w:val="20"/>
                <w:szCs w:val="20"/>
              </w:rPr>
            </w:pPr>
          </w:p>
        </w:tc>
        <w:tc>
          <w:tcPr>
            <w:tcW w:w="850" w:type="dxa"/>
            <w:shd w:val="clear" w:color="auto" w:fill="auto"/>
          </w:tcPr>
          <w:p w:rsidR="007E5FD4" w:rsidRPr="00DF7A86" w:rsidRDefault="007E5FD4" w:rsidP="00945892">
            <w:pPr>
              <w:tabs>
                <w:tab w:val="left" w:pos="3720"/>
              </w:tabs>
              <w:rPr>
                <w:sz w:val="20"/>
                <w:szCs w:val="20"/>
              </w:rPr>
            </w:pPr>
          </w:p>
        </w:tc>
        <w:tc>
          <w:tcPr>
            <w:tcW w:w="1276" w:type="dxa"/>
            <w:shd w:val="clear" w:color="auto" w:fill="auto"/>
          </w:tcPr>
          <w:p w:rsidR="007E5FD4" w:rsidRPr="00DF7A86" w:rsidRDefault="007E5FD4" w:rsidP="00945892">
            <w:pPr>
              <w:tabs>
                <w:tab w:val="left" w:pos="3720"/>
              </w:tabs>
              <w:rPr>
                <w:sz w:val="20"/>
                <w:szCs w:val="20"/>
              </w:rPr>
            </w:pPr>
          </w:p>
        </w:tc>
        <w:tc>
          <w:tcPr>
            <w:tcW w:w="992" w:type="dxa"/>
            <w:shd w:val="clear" w:color="auto" w:fill="auto"/>
          </w:tcPr>
          <w:p w:rsidR="007E5FD4" w:rsidRPr="00DF7A86" w:rsidRDefault="007E5FD4" w:rsidP="00945892">
            <w:pPr>
              <w:tabs>
                <w:tab w:val="left" w:pos="3720"/>
              </w:tabs>
              <w:rPr>
                <w:sz w:val="20"/>
                <w:szCs w:val="20"/>
              </w:rPr>
            </w:pPr>
          </w:p>
        </w:tc>
      </w:tr>
    </w:tbl>
    <w:p w:rsidR="00F203CF" w:rsidRDefault="00F203CF" w:rsidP="00F203CF">
      <w:pPr>
        <w:tabs>
          <w:tab w:val="left" w:pos="3720"/>
        </w:tabs>
        <w:rPr>
          <w:sz w:val="20"/>
          <w:szCs w:val="20"/>
        </w:rPr>
      </w:pPr>
    </w:p>
    <w:p w:rsidR="00F203CF" w:rsidRDefault="00F203CF" w:rsidP="00F203CF">
      <w:pPr>
        <w:tabs>
          <w:tab w:val="left" w:pos="3720"/>
        </w:tabs>
        <w:rPr>
          <w:sz w:val="20"/>
          <w:szCs w:val="20"/>
        </w:rPr>
      </w:pPr>
    </w:p>
    <w:p w:rsidR="00F203CF" w:rsidRPr="009B0FCF" w:rsidRDefault="00F203CF" w:rsidP="00BD2F8B">
      <w:pPr>
        <w:tabs>
          <w:tab w:val="left" w:pos="3720"/>
        </w:tabs>
        <w:jc w:val="center"/>
        <w:rPr>
          <w:b/>
        </w:rPr>
      </w:pPr>
      <w:r w:rsidRPr="009B0FCF">
        <w:rPr>
          <w:b/>
        </w:rPr>
        <w:t>Раздел 3. «Сведения о заявителях «</w:t>
      </w:r>
      <w:proofErr w:type="spellStart"/>
      <w:r w:rsidRPr="009B0FCF">
        <w:rPr>
          <w:b/>
        </w:rPr>
        <w:t>подуслуги</w:t>
      </w:r>
      <w:proofErr w:type="spellEnd"/>
      <w:r w:rsidRPr="009B0FCF">
        <w:rPr>
          <w:b/>
        </w:rPr>
        <w:t>»</w:t>
      </w:r>
    </w:p>
    <w:p w:rsidR="00F203CF" w:rsidRPr="004A52B8" w:rsidRDefault="00F203CF" w:rsidP="00F203CF">
      <w:pPr>
        <w:rPr>
          <w:sz w:val="20"/>
          <w:szCs w:val="20"/>
        </w:rPr>
      </w:pPr>
    </w:p>
    <w:p w:rsidR="00F203CF" w:rsidRPr="004A52B8" w:rsidRDefault="00F203CF" w:rsidP="00F203CF">
      <w:pPr>
        <w:rPr>
          <w:sz w:val="20"/>
          <w:szCs w:val="2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977"/>
        <w:gridCol w:w="3119"/>
        <w:gridCol w:w="1701"/>
        <w:gridCol w:w="1843"/>
        <w:gridCol w:w="1701"/>
        <w:gridCol w:w="1417"/>
        <w:gridCol w:w="2268"/>
      </w:tblGrid>
      <w:tr w:rsidR="00F203CF" w:rsidRPr="00DF7A86" w:rsidTr="00BD2F8B">
        <w:tc>
          <w:tcPr>
            <w:tcW w:w="533" w:type="dxa"/>
            <w:shd w:val="clear" w:color="auto" w:fill="auto"/>
          </w:tcPr>
          <w:p w:rsidR="00F203CF" w:rsidRPr="00DF7A86" w:rsidRDefault="00F203CF" w:rsidP="00945892">
            <w:pPr>
              <w:rPr>
                <w:sz w:val="20"/>
                <w:szCs w:val="20"/>
              </w:rPr>
            </w:pPr>
            <w:r w:rsidRPr="00DF7A86">
              <w:rPr>
                <w:sz w:val="20"/>
                <w:szCs w:val="20"/>
              </w:rPr>
              <w:t>№</w:t>
            </w:r>
          </w:p>
          <w:p w:rsidR="00F203CF" w:rsidRPr="00DF7A86" w:rsidRDefault="00F203CF" w:rsidP="00945892">
            <w:pPr>
              <w:rPr>
                <w:sz w:val="20"/>
                <w:szCs w:val="20"/>
              </w:rPr>
            </w:pPr>
            <w:proofErr w:type="gramStart"/>
            <w:r w:rsidRPr="00DF7A86">
              <w:rPr>
                <w:sz w:val="20"/>
                <w:szCs w:val="20"/>
              </w:rPr>
              <w:t>п</w:t>
            </w:r>
            <w:proofErr w:type="gramEnd"/>
            <w:r w:rsidRPr="00DF7A86">
              <w:rPr>
                <w:sz w:val="20"/>
                <w:szCs w:val="20"/>
              </w:rPr>
              <w:t>/п</w:t>
            </w:r>
          </w:p>
        </w:tc>
        <w:tc>
          <w:tcPr>
            <w:tcW w:w="2977" w:type="dxa"/>
            <w:shd w:val="clear" w:color="auto" w:fill="auto"/>
          </w:tcPr>
          <w:p w:rsidR="00F203CF" w:rsidRPr="00DF7A86" w:rsidRDefault="00F203CF" w:rsidP="00945892">
            <w:pPr>
              <w:rPr>
                <w:sz w:val="20"/>
                <w:szCs w:val="20"/>
              </w:rPr>
            </w:pPr>
            <w:r w:rsidRPr="00DF7A86">
              <w:rPr>
                <w:sz w:val="20"/>
                <w:szCs w:val="20"/>
              </w:rPr>
              <w:t>Категории</w:t>
            </w:r>
            <w:r w:rsidR="00945892">
              <w:rPr>
                <w:sz w:val="20"/>
                <w:szCs w:val="20"/>
              </w:rPr>
              <w:t xml:space="preserve"> лиц, имеющих право на получение </w:t>
            </w:r>
            <w:r w:rsidRPr="00DF7A86">
              <w:rPr>
                <w:sz w:val="20"/>
                <w:szCs w:val="20"/>
              </w:rPr>
              <w:t xml:space="preserve"> «</w:t>
            </w:r>
            <w:proofErr w:type="spellStart"/>
            <w:r w:rsidRPr="00DF7A86">
              <w:rPr>
                <w:sz w:val="20"/>
                <w:szCs w:val="20"/>
              </w:rPr>
              <w:t>подуслуги</w:t>
            </w:r>
            <w:proofErr w:type="spellEnd"/>
            <w:r w:rsidRPr="00DF7A86">
              <w:rPr>
                <w:sz w:val="20"/>
                <w:szCs w:val="20"/>
              </w:rPr>
              <w:t>»</w:t>
            </w:r>
          </w:p>
        </w:tc>
        <w:tc>
          <w:tcPr>
            <w:tcW w:w="3119" w:type="dxa"/>
            <w:shd w:val="clear" w:color="auto" w:fill="auto"/>
          </w:tcPr>
          <w:p w:rsidR="00F203CF" w:rsidRPr="00DF7A86" w:rsidRDefault="00F203CF" w:rsidP="00945892">
            <w:pPr>
              <w:rPr>
                <w:sz w:val="20"/>
                <w:szCs w:val="20"/>
              </w:rPr>
            </w:pPr>
            <w:r w:rsidRPr="00DF7A86">
              <w:rPr>
                <w:sz w:val="20"/>
                <w:szCs w:val="20"/>
              </w:rPr>
              <w:t>Документ, подтверждающий правомочие заявителя соответствующей категории на получение «</w:t>
            </w:r>
            <w:proofErr w:type="spellStart"/>
            <w:r w:rsidRPr="00DF7A86">
              <w:rPr>
                <w:sz w:val="20"/>
                <w:szCs w:val="20"/>
              </w:rPr>
              <w:t>подуслуги</w:t>
            </w:r>
            <w:proofErr w:type="spellEnd"/>
            <w:r w:rsidRPr="00DF7A86">
              <w:rPr>
                <w:sz w:val="20"/>
                <w:szCs w:val="20"/>
              </w:rPr>
              <w:t>»</w:t>
            </w:r>
          </w:p>
        </w:tc>
        <w:tc>
          <w:tcPr>
            <w:tcW w:w="1701" w:type="dxa"/>
            <w:shd w:val="clear" w:color="auto" w:fill="auto"/>
          </w:tcPr>
          <w:p w:rsidR="00F203CF" w:rsidRPr="00DF7A86" w:rsidRDefault="00F203CF" w:rsidP="00945892">
            <w:pPr>
              <w:rPr>
                <w:sz w:val="20"/>
                <w:szCs w:val="20"/>
              </w:rPr>
            </w:pPr>
            <w:r w:rsidRPr="00DF7A86">
              <w:rPr>
                <w:sz w:val="20"/>
                <w:szCs w:val="20"/>
              </w:rPr>
              <w:t>Установленные требования к документу, подтверждающему правомочие заявителя соответствующей категории на получение «</w:t>
            </w:r>
            <w:proofErr w:type="spellStart"/>
            <w:r w:rsidRPr="00DF7A86">
              <w:rPr>
                <w:sz w:val="20"/>
                <w:szCs w:val="20"/>
              </w:rPr>
              <w:t>подуслуги</w:t>
            </w:r>
            <w:proofErr w:type="spellEnd"/>
            <w:r w:rsidRPr="00DF7A86">
              <w:rPr>
                <w:sz w:val="20"/>
                <w:szCs w:val="20"/>
              </w:rPr>
              <w:t>»</w:t>
            </w:r>
          </w:p>
        </w:tc>
        <w:tc>
          <w:tcPr>
            <w:tcW w:w="1843" w:type="dxa"/>
            <w:shd w:val="clear" w:color="auto" w:fill="auto"/>
          </w:tcPr>
          <w:p w:rsidR="00F203CF" w:rsidRPr="00DF7A86" w:rsidRDefault="00F203CF" w:rsidP="00945892">
            <w:pPr>
              <w:rPr>
                <w:sz w:val="20"/>
                <w:szCs w:val="20"/>
              </w:rPr>
            </w:pPr>
            <w:r w:rsidRPr="00DF7A86">
              <w:rPr>
                <w:sz w:val="20"/>
                <w:szCs w:val="20"/>
              </w:rPr>
              <w:t>Наличие возможности подачи заявления на предоставление «</w:t>
            </w:r>
            <w:proofErr w:type="spellStart"/>
            <w:r w:rsidRPr="00DF7A86">
              <w:rPr>
                <w:sz w:val="20"/>
                <w:szCs w:val="20"/>
              </w:rPr>
              <w:t>подуслуги</w:t>
            </w:r>
            <w:proofErr w:type="spellEnd"/>
            <w:r w:rsidRPr="00DF7A86">
              <w:rPr>
                <w:sz w:val="20"/>
                <w:szCs w:val="20"/>
              </w:rPr>
              <w:t>» представителями заявителя</w:t>
            </w:r>
          </w:p>
        </w:tc>
        <w:tc>
          <w:tcPr>
            <w:tcW w:w="1701" w:type="dxa"/>
            <w:shd w:val="clear" w:color="auto" w:fill="auto"/>
          </w:tcPr>
          <w:p w:rsidR="00F203CF" w:rsidRPr="00DF7A86" w:rsidRDefault="00F203CF" w:rsidP="00945892">
            <w:pPr>
              <w:rPr>
                <w:sz w:val="20"/>
                <w:szCs w:val="20"/>
              </w:rPr>
            </w:pPr>
            <w:r w:rsidRPr="00DF7A86">
              <w:rPr>
                <w:sz w:val="20"/>
                <w:szCs w:val="20"/>
              </w:rPr>
              <w:t>Исчерпывающий перечень лиц, имеющих право на подачу заявления от имени заявителя</w:t>
            </w:r>
          </w:p>
        </w:tc>
        <w:tc>
          <w:tcPr>
            <w:tcW w:w="1417" w:type="dxa"/>
            <w:shd w:val="clear" w:color="auto" w:fill="auto"/>
          </w:tcPr>
          <w:p w:rsidR="00F203CF" w:rsidRPr="00DF7A86" w:rsidRDefault="00F203CF" w:rsidP="00945892">
            <w:pPr>
              <w:rPr>
                <w:sz w:val="20"/>
                <w:szCs w:val="20"/>
              </w:rPr>
            </w:pPr>
            <w:r w:rsidRPr="00DF7A86">
              <w:rPr>
                <w:sz w:val="20"/>
                <w:szCs w:val="20"/>
              </w:rPr>
              <w:t>Наименование документа, подтверждающего право подачи заявления от имени заявителя</w:t>
            </w:r>
          </w:p>
        </w:tc>
        <w:tc>
          <w:tcPr>
            <w:tcW w:w="2268" w:type="dxa"/>
            <w:shd w:val="clear" w:color="auto" w:fill="auto"/>
          </w:tcPr>
          <w:p w:rsidR="00F203CF" w:rsidRPr="00DF7A86" w:rsidRDefault="00F203CF" w:rsidP="00945892">
            <w:pPr>
              <w:rPr>
                <w:sz w:val="20"/>
                <w:szCs w:val="20"/>
              </w:rPr>
            </w:pPr>
            <w:r w:rsidRPr="00DF7A86">
              <w:rPr>
                <w:sz w:val="20"/>
                <w:szCs w:val="20"/>
              </w:rPr>
              <w:t>Установленные требования к документу, подтверждающему право подачи заявления от имени заявителя</w:t>
            </w:r>
          </w:p>
        </w:tc>
      </w:tr>
      <w:tr w:rsidR="00F203CF" w:rsidRPr="00DF7A86" w:rsidTr="00BD2F8B">
        <w:tc>
          <w:tcPr>
            <w:tcW w:w="533" w:type="dxa"/>
            <w:shd w:val="clear" w:color="auto" w:fill="auto"/>
          </w:tcPr>
          <w:p w:rsidR="00F203CF" w:rsidRPr="00DF7A86" w:rsidRDefault="00F203CF" w:rsidP="00945892">
            <w:pPr>
              <w:rPr>
                <w:sz w:val="20"/>
                <w:szCs w:val="20"/>
              </w:rPr>
            </w:pPr>
            <w:r w:rsidRPr="00DF7A86">
              <w:rPr>
                <w:sz w:val="20"/>
                <w:szCs w:val="20"/>
              </w:rPr>
              <w:t>1</w:t>
            </w:r>
          </w:p>
        </w:tc>
        <w:tc>
          <w:tcPr>
            <w:tcW w:w="2977" w:type="dxa"/>
            <w:shd w:val="clear" w:color="auto" w:fill="auto"/>
          </w:tcPr>
          <w:p w:rsidR="00F203CF" w:rsidRPr="00DF7A86" w:rsidRDefault="00F203CF" w:rsidP="00945892">
            <w:pPr>
              <w:rPr>
                <w:sz w:val="20"/>
                <w:szCs w:val="20"/>
              </w:rPr>
            </w:pPr>
            <w:r w:rsidRPr="00DF7A86">
              <w:rPr>
                <w:sz w:val="20"/>
                <w:szCs w:val="20"/>
              </w:rPr>
              <w:t>2</w:t>
            </w:r>
          </w:p>
        </w:tc>
        <w:tc>
          <w:tcPr>
            <w:tcW w:w="3119" w:type="dxa"/>
            <w:shd w:val="clear" w:color="auto" w:fill="auto"/>
          </w:tcPr>
          <w:p w:rsidR="00F203CF" w:rsidRPr="00DF7A86" w:rsidRDefault="00F203CF" w:rsidP="00945892">
            <w:pPr>
              <w:rPr>
                <w:sz w:val="20"/>
                <w:szCs w:val="20"/>
              </w:rPr>
            </w:pPr>
            <w:r w:rsidRPr="00DF7A86">
              <w:rPr>
                <w:sz w:val="20"/>
                <w:szCs w:val="20"/>
              </w:rPr>
              <w:t>3</w:t>
            </w:r>
          </w:p>
        </w:tc>
        <w:tc>
          <w:tcPr>
            <w:tcW w:w="1701" w:type="dxa"/>
            <w:shd w:val="clear" w:color="auto" w:fill="auto"/>
          </w:tcPr>
          <w:p w:rsidR="00F203CF" w:rsidRPr="00DF7A86" w:rsidRDefault="00F203CF" w:rsidP="00945892">
            <w:pPr>
              <w:rPr>
                <w:sz w:val="20"/>
                <w:szCs w:val="20"/>
              </w:rPr>
            </w:pPr>
            <w:r w:rsidRPr="00DF7A86">
              <w:rPr>
                <w:sz w:val="20"/>
                <w:szCs w:val="20"/>
              </w:rPr>
              <w:t>4</w:t>
            </w:r>
          </w:p>
        </w:tc>
        <w:tc>
          <w:tcPr>
            <w:tcW w:w="1843" w:type="dxa"/>
            <w:shd w:val="clear" w:color="auto" w:fill="auto"/>
          </w:tcPr>
          <w:p w:rsidR="00F203CF" w:rsidRPr="00DF7A86" w:rsidRDefault="00F203CF" w:rsidP="00945892">
            <w:pPr>
              <w:rPr>
                <w:sz w:val="20"/>
                <w:szCs w:val="20"/>
              </w:rPr>
            </w:pPr>
            <w:r w:rsidRPr="00DF7A86">
              <w:rPr>
                <w:sz w:val="20"/>
                <w:szCs w:val="20"/>
              </w:rPr>
              <w:t>5</w:t>
            </w:r>
          </w:p>
        </w:tc>
        <w:tc>
          <w:tcPr>
            <w:tcW w:w="1701" w:type="dxa"/>
            <w:shd w:val="clear" w:color="auto" w:fill="auto"/>
          </w:tcPr>
          <w:p w:rsidR="00F203CF" w:rsidRPr="00DF7A86" w:rsidRDefault="00F203CF" w:rsidP="00945892">
            <w:pPr>
              <w:rPr>
                <w:sz w:val="20"/>
                <w:szCs w:val="20"/>
              </w:rPr>
            </w:pPr>
            <w:r w:rsidRPr="00DF7A86">
              <w:rPr>
                <w:sz w:val="20"/>
                <w:szCs w:val="20"/>
              </w:rPr>
              <w:t>6</w:t>
            </w:r>
          </w:p>
        </w:tc>
        <w:tc>
          <w:tcPr>
            <w:tcW w:w="1417" w:type="dxa"/>
            <w:shd w:val="clear" w:color="auto" w:fill="auto"/>
          </w:tcPr>
          <w:p w:rsidR="00F203CF" w:rsidRPr="00DF7A86" w:rsidRDefault="00F203CF" w:rsidP="00945892">
            <w:pPr>
              <w:rPr>
                <w:sz w:val="20"/>
                <w:szCs w:val="20"/>
              </w:rPr>
            </w:pPr>
            <w:r w:rsidRPr="00DF7A86">
              <w:rPr>
                <w:sz w:val="20"/>
                <w:szCs w:val="20"/>
              </w:rPr>
              <w:t>7</w:t>
            </w:r>
          </w:p>
        </w:tc>
        <w:tc>
          <w:tcPr>
            <w:tcW w:w="2268" w:type="dxa"/>
            <w:shd w:val="clear" w:color="auto" w:fill="auto"/>
          </w:tcPr>
          <w:p w:rsidR="00F203CF" w:rsidRPr="00DF7A86" w:rsidRDefault="00F203CF" w:rsidP="00945892">
            <w:pPr>
              <w:rPr>
                <w:sz w:val="20"/>
                <w:szCs w:val="20"/>
              </w:rPr>
            </w:pPr>
            <w:r w:rsidRPr="00DF7A86">
              <w:rPr>
                <w:sz w:val="20"/>
                <w:szCs w:val="20"/>
              </w:rPr>
              <w:t>8</w:t>
            </w:r>
          </w:p>
        </w:tc>
      </w:tr>
      <w:tr w:rsidR="00F203CF" w:rsidRPr="00DF7A86" w:rsidTr="00BD2F8B">
        <w:tc>
          <w:tcPr>
            <w:tcW w:w="533" w:type="dxa"/>
            <w:shd w:val="clear" w:color="auto" w:fill="auto"/>
          </w:tcPr>
          <w:p w:rsidR="00F203CF" w:rsidRPr="00DF7A86" w:rsidRDefault="00F203CF" w:rsidP="00945892">
            <w:pPr>
              <w:rPr>
                <w:sz w:val="20"/>
                <w:szCs w:val="20"/>
              </w:rPr>
            </w:pPr>
          </w:p>
        </w:tc>
        <w:tc>
          <w:tcPr>
            <w:tcW w:w="15026" w:type="dxa"/>
            <w:gridSpan w:val="7"/>
            <w:shd w:val="clear" w:color="auto" w:fill="auto"/>
          </w:tcPr>
          <w:p w:rsidR="00F203CF" w:rsidRPr="00303C2E" w:rsidRDefault="00173454" w:rsidP="00F149B0">
            <w:pPr>
              <w:jc w:val="center"/>
              <w:rPr>
                <w:sz w:val="22"/>
                <w:szCs w:val="22"/>
              </w:rPr>
            </w:pPr>
            <w:r w:rsidRPr="00173454">
              <w:rPr>
                <w:sz w:val="22"/>
                <w:szCs w:val="22"/>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поселения гражданину или юридическому лицу в собственность бесплатно</w:t>
            </w:r>
          </w:p>
        </w:tc>
      </w:tr>
      <w:tr w:rsidR="00F203CF" w:rsidRPr="00DF7A86" w:rsidTr="00BD2F8B">
        <w:tc>
          <w:tcPr>
            <w:tcW w:w="533" w:type="dxa"/>
            <w:shd w:val="clear" w:color="auto" w:fill="auto"/>
          </w:tcPr>
          <w:p w:rsidR="00F203CF" w:rsidRPr="00890588" w:rsidRDefault="00F203CF" w:rsidP="00945892">
            <w:pPr>
              <w:rPr>
                <w:sz w:val="20"/>
                <w:szCs w:val="20"/>
              </w:rPr>
            </w:pPr>
            <w:r w:rsidRPr="00890588">
              <w:rPr>
                <w:sz w:val="20"/>
                <w:szCs w:val="20"/>
              </w:rPr>
              <w:t>1</w:t>
            </w:r>
          </w:p>
        </w:tc>
        <w:tc>
          <w:tcPr>
            <w:tcW w:w="2977" w:type="dxa"/>
            <w:shd w:val="clear" w:color="auto" w:fill="auto"/>
          </w:tcPr>
          <w:p w:rsidR="00F203CF" w:rsidRPr="0045453E" w:rsidRDefault="00F149B0" w:rsidP="001E4F53">
            <w:pPr>
              <w:rPr>
                <w:sz w:val="20"/>
                <w:szCs w:val="20"/>
              </w:rPr>
            </w:pPr>
            <w:r w:rsidRPr="00F149B0">
              <w:rPr>
                <w:sz w:val="20"/>
                <w:szCs w:val="20"/>
              </w:rPr>
              <w:t>Граждане Р</w:t>
            </w:r>
            <w:r w:rsidR="00945892">
              <w:rPr>
                <w:sz w:val="20"/>
                <w:szCs w:val="20"/>
              </w:rPr>
              <w:t>оссийской Федерации</w:t>
            </w:r>
            <w:r w:rsidRPr="00F149B0">
              <w:rPr>
                <w:sz w:val="20"/>
                <w:szCs w:val="20"/>
              </w:rPr>
              <w:t>, индивидуальные предприниматели,  юридические лица, а также представители</w:t>
            </w:r>
            <w:r>
              <w:rPr>
                <w:sz w:val="20"/>
                <w:szCs w:val="20"/>
              </w:rPr>
              <w:t xml:space="preserve"> </w:t>
            </w:r>
            <w:r w:rsidRPr="00F149B0">
              <w:rPr>
                <w:sz w:val="20"/>
                <w:szCs w:val="20"/>
              </w:rPr>
              <w:t>вышеуказанных лиц, действующие на основании доверенности, закона, либо акта уполномоченного на то государственного органа или органа местного</w:t>
            </w:r>
          </w:p>
        </w:tc>
        <w:tc>
          <w:tcPr>
            <w:tcW w:w="3119" w:type="dxa"/>
            <w:shd w:val="clear" w:color="auto" w:fill="auto"/>
          </w:tcPr>
          <w:p w:rsidR="00F203CF" w:rsidRPr="00DF7A86" w:rsidRDefault="00303C2E" w:rsidP="00F149B0">
            <w:pPr>
              <w:rPr>
                <w:sz w:val="20"/>
                <w:szCs w:val="20"/>
              </w:rPr>
            </w:pPr>
            <w:proofErr w:type="gramStart"/>
            <w:r>
              <w:rPr>
                <w:sz w:val="20"/>
                <w:szCs w:val="20"/>
              </w:rPr>
              <w:t>Документ</w:t>
            </w:r>
            <w:proofErr w:type="gramEnd"/>
            <w:r>
              <w:rPr>
                <w:sz w:val="20"/>
                <w:szCs w:val="20"/>
              </w:rPr>
              <w:t xml:space="preserve"> подтверждающий личность гражданина</w:t>
            </w:r>
            <w:r w:rsidR="00F149B0" w:rsidRPr="00F149B0">
              <w:rPr>
                <w:sz w:val="20"/>
                <w:szCs w:val="20"/>
              </w:rPr>
              <w:t>.</w:t>
            </w:r>
          </w:p>
        </w:tc>
        <w:tc>
          <w:tcPr>
            <w:tcW w:w="1701" w:type="dxa"/>
            <w:shd w:val="clear" w:color="auto" w:fill="auto"/>
          </w:tcPr>
          <w:p w:rsidR="00F203CF" w:rsidRPr="00DB66A1" w:rsidRDefault="00F203CF" w:rsidP="00945892">
            <w:pPr>
              <w:autoSpaceDE w:val="0"/>
              <w:autoSpaceDN w:val="0"/>
              <w:adjustRightInd w:val="0"/>
              <w:jc w:val="both"/>
              <w:outlineLvl w:val="0"/>
              <w:rPr>
                <w:sz w:val="20"/>
                <w:szCs w:val="20"/>
              </w:rPr>
            </w:pPr>
            <w:r>
              <w:rPr>
                <w:sz w:val="20"/>
                <w:szCs w:val="20"/>
              </w:rPr>
              <w:t>Оригиналы для сличения, документы, заверенные надлежащим образом</w:t>
            </w:r>
          </w:p>
        </w:tc>
        <w:tc>
          <w:tcPr>
            <w:tcW w:w="1843" w:type="dxa"/>
            <w:shd w:val="clear" w:color="auto" w:fill="auto"/>
          </w:tcPr>
          <w:p w:rsidR="00F203CF" w:rsidRPr="00DF7A86" w:rsidRDefault="00F203CF" w:rsidP="00945892">
            <w:pPr>
              <w:rPr>
                <w:sz w:val="20"/>
                <w:szCs w:val="20"/>
              </w:rPr>
            </w:pPr>
            <w:r>
              <w:rPr>
                <w:sz w:val="20"/>
                <w:szCs w:val="20"/>
              </w:rPr>
              <w:t>Есть наличие возможности</w:t>
            </w:r>
          </w:p>
        </w:tc>
        <w:tc>
          <w:tcPr>
            <w:tcW w:w="1701" w:type="dxa"/>
            <w:shd w:val="clear" w:color="auto" w:fill="auto"/>
          </w:tcPr>
          <w:p w:rsidR="00F203CF" w:rsidRPr="00DF7A86" w:rsidRDefault="00F149B0" w:rsidP="00945892">
            <w:pPr>
              <w:rPr>
                <w:sz w:val="20"/>
                <w:szCs w:val="20"/>
              </w:rPr>
            </w:pPr>
            <w:r w:rsidRPr="00F149B0">
              <w:rPr>
                <w:sz w:val="20"/>
                <w:szCs w:val="20"/>
              </w:rPr>
              <w:t>Представитель, действующий на основании нотариально заверенной доверенности, оформленной в соответствии с законодательством Российской Федерации.</w:t>
            </w:r>
          </w:p>
        </w:tc>
        <w:tc>
          <w:tcPr>
            <w:tcW w:w="1417" w:type="dxa"/>
            <w:shd w:val="clear" w:color="auto" w:fill="auto"/>
          </w:tcPr>
          <w:p w:rsidR="00F203CF" w:rsidRPr="00DF7A86" w:rsidRDefault="00F149B0" w:rsidP="00945892">
            <w:pPr>
              <w:rPr>
                <w:sz w:val="20"/>
                <w:szCs w:val="20"/>
              </w:rPr>
            </w:pPr>
            <w:r>
              <w:rPr>
                <w:sz w:val="20"/>
                <w:szCs w:val="20"/>
              </w:rPr>
              <w:t>Д</w:t>
            </w:r>
            <w:r w:rsidR="00F203CF">
              <w:rPr>
                <w:sz w:val="20"/>
                <w:szCs w:val="20"/>
              </w:rPr>
              <w:t>оверенность</w:t>
            </w:r>
          </w:p>
        </w:tc>
        <w:tc>
          <w:tcPr>
            <w:tcW w:w="2268" w:type="dxa"/>
            <w:shd w:val="clear" w:color="auto" w:fill="auto"/>
          </w:tcPr>
          <w:p w:rsidR="00F203CF" w:rsidRPr="00DF7A86" w:rsidRDefault="00F149B0" w:rsidP="00945892">
            <w:pPr>
              <w:rPr>
                <w:sz w:val="20"/>
                <w:szCs w:val="20"/>
              </w:rPr>
            </w:pPr>
            <w:r w:rsidRPr="00F149B0">
              <w:rPr>
                <w:sz w:val="20"/>
                <w:szCs w:val="20"/>
              </w:rPr>
              <w:t>Доверенность должна быть нотариально удостоверена и оформлена в соответствии со статьей 185 Гражданского кодекса Российской Федерации.</w:t>
            </w:r>
          </w:p>
        </w:tc>
      </w:tr>
    </w:tbl>
    <w:p w:rsidR="00F203CF" w:rsidRDefault="00F203CF" w:rsidP="00F203CF">
      <w:pPr>
        <w:rPr>
          <w:sz w:val="20"/>
          <w:szCs w:val="20"/>
        </w:rPr>
      </w:pPr>
    </w:p>
    <w:p w:rsidR="00F203CF" w:rsidRDefault="00F203CF" w:rsidP="00F203CF">
      <w:pPr>
        <w:rPr>
          <w:sz w:val="20"/>
          <w:szCs w:val="20"/>
        </w:rPr>
      </w:pPr>
    </w:p>
    <w:p w:rsidR="00F203CF" w:rsidRPr="009B0FCF" w:rsidRDefault="00F203CF" w:rsidP="00BD2F8B">
      <w:pPr>
        <w:jc w:val="center"/>
        <w:rPr>
          <w:b/>
        </w:rPr>
      </w:pPr>
      <w:r w:rsidRPr="009B0FCF">
        <w:rPr>
          <w:b/>
        </w:rPr>
        <w:t>Раздел 4. «Документы, предоставляемые заявителем для получения «</w:t>
      </w:r>
      <w:proofErr w:type="spellStart"/>
      <w:r w:rsidRPr="009B0FCF">
        <w:rPr>
          <w:b/>
        </w:rPr>
        <w:t>подуслуги</w:t>
      </w:r>
      <w:proofErr w:type="spellEnd"/>
      <w:r w:rsidRPr="009B0FCF">
        <w:rPr>
          <w:b/>
        </w:rPr>
        <w:t>»</w:t>
      </w:r>
    </w:p>
    <w:p w:rsidR="00F203CF" w:rsidRDefault="00F203CF" w:rsidP="00F203C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2222"/>
        <w:gridCol w:w="2306"/>
        <w:gridCol w:w="34"/>
        <w:gridCol w:w="2290"/>
        <w:gridCol w:w="2787"/>
        <w:gridCol w:w="1559"/>
        <w:gridCol w:w="1843"/>
      </w:tblGrid>
      <w:tr w:rsidR="00F203CF" w:rsidTr="00BD2F8B">
        <w:tc>
          <w:tcPr>
            <w:tcW w:w="534" w:type="dxa"/>
            <w:shd w:val="clear" w:color="auto" w:fill="auto"/>
          </w:tcPr>
          <w:p w:rsidR="00F203CF" w:rsidRPr="00CC0EDC" w:rsidRDefault="00F203CF" w:rsidP="00945892">
            <w:pPr>
              <w:rPr>
                <w:sz w:val="20"/>
                <w:szCs w:val="20"/>
              </w:rPr>
            </w:pPr>
            <w:r w:rsidRPr="00CC0EDC">
              <w:rPr>
                <w:sz w:val="20"/>
                <w:szCs w:val="20"/>
              </w:rPr>
              <w:lastRenderedPageBreak/>
              <w:t>№</w:t>
            </w:r>
          </w:p>
          <w:p w:rsidR="00F203CF" w:rsidRPr="00CC0EDC" w:rsidRDefault="00F203CF" w:rsidP="00945892">
            <w:pPr>
              <w:rPr>
                <w:sz w:val="20"/>
                <w:szCs w:val="20"/>
              </w:rPr>
            </w:pPr>
            <w:proofErr w:type="gramStart"/>
            <w:r w:rsidRPr="00CC0EDC">
              <w:rPr>
                <w:sz w:val="20"/>
                <w:szCs w:val="20"/>
              </w:rPr>
              <w:t>п</w:t>
            </w:r>
            <w:proofErr w:type="gramEnd"/>
            <w:r w:rsidRPr="00CC0EDC">
              <w:rPr>
                <w:sz w:val="20"/>
                <w:szCs w:val="20"/>
              </w:rPr>
              <w:t>/п</w:t>
            </w:r>
          </w:p>
        </w:tc>
        <w:tc>
          <w:tcPr>
            <w:tcW w:w="1984" w:type="dxa"/>
            <w:shd w:val="clear" w:color="auto" w:fill="auto"/>
          </w:tcPr>
          <w:p w:rsidR="00F203CF" w:rsidRPr="00CC0EDC" w:rsidRDefault="00F203CF" w:rsidP="00945892">
            <w:pPr>
              <w:rPr>
                <w:sz w:val="20"/>
                <w:szCs w:val="20"/>
              </w:rPr>
            </w:pPr>
            <w:r w:rsidRPr="00CC0EDC">
              <w:rPr>
                <w:sz w:val="20"/>
                <w:szCs w:val="20"/>
              </w:rPr>
              <w:t>Категория документа</w:t>
            </w:r>
          </w:p>
        </w:tc>
        <w:tc>
          <w:tcPr>
            <w:tcW w:w="2222" w:type="dxa"/>
            <w:shd w:val="clear" w:color="auto" w:fill="auto"/>
          </w:tcPr>
          <w:p w:rsidR="00F203CF" w:rsidRPr="00CC0EDC" w:rsidRDefault="00F203CF" w:rsidP="00945892">
            <w:pPr>
              <w:rPr>
                <w:sz w:val="20"/>
                <w:szCs w:val="20"/>
              </w:rPr>
            </w:pPr>
            <w:r w:rsidRPr="00CC0EDC">
              <w:rPr>
                <w:sz w:val="20"/>
                <w:szCs w:val="20"/>
              </w:rPr>
              <w:t>Наименования документов, которые предоставляет заявитель для получения «</w:t>
            </w:r>
            <w:proofErr w:type="spellStart"/>
            <w:r w:rsidRPr="00CC0EDC">
              <w:rPr>
                <w:sz w:val="20"/>
                <w:szCs w:val="20"/>
              </w:rPr>
              <w:t>подуслуги</w:t>
            </w:r>
            <w:proofErr w:type="spellEnd"/>
            <w:r w:rsidRPr="00CC0EDC">
              <w:rPr>
                <w:sz w:val="20"/>
                <w:szCs w:val="20"/>
              </w:rPr>
              <w:t>»</w:t>
            </w:r>
          </w:p>
        </w:tc>
        <w:tc>
          <w:tcPr>
            <w:tcW w:w="2306" w:type="dxa"/>
            <w:shd w:val="clear" w:color="auto" w:fill="auto"/>
          </w:tcPr>
          <w:p w:rsidR="00F203CF" w:rsidRPr="00CC0EDC" w:rsidRDefault="00F203CF" w:rsidP="00945892">
            <w:pPr>
              <w:rPr>
                <w:sz w:val="20"/>
                <w:szCs w:val="20"/>
              </w:rPr>
            </w:pPr>
            <w:r w:rsidRPr="00CC0EDC">
              <w:rPr>
                <w:sz w:val="20"/>
                <w:szCs w:val="20"/>
              </w:rPr>
              <w:t>Количество необходимых экземпляров документа с указанием подлинник/копия</w:t>
            </w:r>
          </w:p>
        </w:tc>
        <w:tc>
          <w:tcPr>
            <w:tcW w:w="2324" w:type="dxa"/>
            <w:gridSpan w:val="2"/>
            <w:shd w:val="clear" w:color="auto" w:fill="auto"/>
          </w:tcPr>
          <w:p w:rsidR="00F203CF" w:rsidRPr="00CC0EDC" w:rsidRDefault="00F203CF" w:rsidP="00945892">
            <w:pPr>
              <w:rPr>
                <w:sz w:val="20"/>
                <w:szCs w:val="20"/>
              </w:rPr>
            </w:pPr>
            <w:r w:rsidRPr="00CC0EDC">
              <w:rPr>
                <w:sz w:val="20"/>
                <w:szCs w:val="20"/>
              </w:rPr>
              <w:t>Документ, предоставляемый по условию</w:t>
            </w:r>
          </w:p>
        </w:tc>
        <w:tc>
          <w:tcPr>
            <w:tcW w:w="2787" w:type="dxa"/>
            <w:shd w:val="clear" w:color="auto" w:fill="auto"/>
          </w:tcPr>
          <w:p w:rsidR="00F203CF" w:rsidRPr="00CC0EDC" w:rsidRDefault="00F203CF" w:rsidP="00945892">
            <w:pPr>
              <w:rPr>
                <w:sz w:val="20"/>
                <w:szCs w:val="20"/>
              </w:rPr>
            </w:pPr>
            <w:r w:rsidRPr="00CC0EDC">
              <w:rPr>
                <w:sz w:val="20"/>
                <w:szCs w:val="20"/>
              </w:rPr>
              <w:t>Установленные требования к документу</w:t>
            </w:r>
          </w:p>
        </w:tc>
        <w:tc>
          <w:tcPr>
            <w:tcW w:w="1559" w:type="dxa"/>
            <w:shd w:val="clear" w:color="auto" w:fill="auto"/>
          </w:tcPr>
          <w:p w:rsidR="00F203CF" w:rsidRPr="00CC0EDC" w:rsidRDefault="00F203CF" w:rsidP="00945892">
            <w:pPr>
              <w:rPr>
                <w:sz w:val="20"/>
                <w:szCs w:val="20"/>
              </w:rPr>
            </w:pPr>
            <w:r w:rsidRPr="00CC0EDC">
              <w:rPr>
                <w:sz w:val="20"/>
                <w:szCs w:val="20"/>
              </w:rPr>
              <w:t>Форма (шаблон) документа</w:t>
            </w:r>
          </w:p>
        </w:tc>
        <w:tc>
          <w:tcPr>
            <w:tcW w:w="1843" w:type="dxa"/>
            <w:shd w:val="clear" w:color="auto" w:fill="auto"/>
          </w:tcPr>
          <w:p w:rsidR="00F203CF" w:rsidRPr="00CC0EDC" w:rsidRDefault="00F203CF" w:rsidP="00945892">
            <w:pPr>
              <w:rPr>
                <w:sz w:val="20"/>
                <w:szCs w:val="20"/>
              </w:rPr>
            </w:pPr>
            <w:r w:rsidRPr="00CC0EDC">
              <w:rPr>
                <w:sz w:val="20"/>
                <w:szCs w:val="20"/>
              </w:rPr>
              <w:t>Образец документа/ заполнения документа</w:t>
            </w:r>
          </w:p>
        </w:tc>
      </w:tr>
      <w:tr w:rsidR="00F203CF" w:rsidTr="00BD2F8B">
        <w:tc>
          <w:tcPr>
            <w:tcW w:w="534" w:type="dxa"/>
            <w:shd w:val="clear" w:color="auto" w:fill="auto"/>
          </w:tcPr>
          <w:p w:rsidR="00F203CF" w:rsidRPr="00CC0EDC" w:rsidRDefault="00F203CF" w:rsidP="00945892">
            <w:pPr>
              <w:rPr>
                <w:sz w:val="20"/>
                <w:szCs w:val="20"/>
              </w:rPr>
            </w:pPr>
            <w:r w:rsidRPr="00CC0EDC">
              <w:rPr>
                <w:sz w:val="20"/>
                <w:szCs w:val="20"/>
              </w:rPr>
              <w:t>1</w:t>
            </w:r>
          </w:p>
        </w:tc>
        <w:tc>
          <w:tcPr>
            <w:tcW w:w="1984" w:type="dxa"/>
            <w:shd w:val="clear" w:color="auto" w:fill="auto"/>
          </w:tcPr>
          <w:p w:rsidR="00F203CF" w:rsidRPr="00387001" w:rsidRDefault="00F203CF" w:rsidP="00945892">
            <w:pPr>
              <w:rPr>
                <w:sz w:val="20"/>
                <w:szCs w:val="20"/>
              </w:rPr>
            </w:pPr>
            <w:r w:rsidRPr="00387001">
              <w:rPr>
                <w:sz w:val="20"/>
                <w:szCs w:val="20"/>
              </w:rPr>
              <w:t>2</w:t>
            </w:r>
          </w:p>
        </w:tc>
        <w:tc>
          <w:tcPr>
            <w:tcW w:w="2222" w:type="dxa"/>
            <w:shd w:val="clear" w:color="auto" w:fill="auto"/>
          </w:tcPr>
          <w:p w:rsidR="00F203CF" w:rsidRPr="00CC0EDC" w:rsidRDefault="00F203CF" w:rsidP="00945892">
            <w:pPr>
              <w:rPr>
                <w:sz w:val="20"/>
                <w:szCs w:val="20"/>
              </w:rPr>
            </w:pPr>
            <w:r w:rsidRPr="00CC0EDC">
              <w:rPr>
                <w:sz w:val="20"/>
                <w:szCs w:val="20"/>
              </w:rPr>
              <w:t>3</w:t>
            </w:r>
          </w:p>
        </w:tc>
        <w:tc>
          <w:tcPr>
            <w:tcW w:w="2306" w:type="dxa"/>
            <w:shd w:val="clear" w:color="auto" w:fill="auto"/>
          </w:tcPr>
          <w:p w:rsidR="00F203CF" w:rsidRPr="00CC0EDC" w:rsidRDefault="00F203CF" w:rsidP="00945892">
            <w:pPr>
              <w:rPr>
                <w:sz w:val="20"/>
                <w:szCs w:val="20"/>
              </w:rPr>
            </w:pPr>
            <w:r w:rsidRPr="00CC0EDC">
              <w:rPr>
                <w:sz w:val="20"/>
                <w:szCs w:val="20"/>
              </w:rPr>
              <w:t>4</w:t>
            </w:r>
          </w:p>
        </w:tc>
        <w:tc>
          <w:tcPr>
            <w:tcW w:w="2324" w:type="dxa"/>
            <w:gridSpan w:val="2"/>
            <w:shd w:val="clear" w:color="auto" w:fill="auto"/>
          </w:tcPr>
          <w:p w:rsidR="00F203CF" w:rsidRPr="00CC0EDC" w:rsidRDefault="00F203CF" w:rsidP="00945892">
            <w:pPr>
              <w:rPr>
                <w:sz w:val="20"/>
                <w:szCs w:val="20"/>
              </w:rPr>
            </w:pPr>
            <w:r w:rsidRPr="00CC0EDC">
              <w:rPr>
                <w:sz w:val="20"/>
                <w:szCs w:val="20"/>
              </w:rPr>
              <w:t>5</w:t>
            </w:r>
          </w:p>
        </w:tc>
        <w:tc>
          <w:tcPr>
            <w:tcW w:w="2787" w:type="dxa"/>
            <w:shd w:val="clear" w:color="auto" w:fill="auto"/>
          </w:tcPr>
          <w:p w:rsidR="00F203CF" w:rsidRPr="00CC0EDC" w:rsidRDefault="00F203CF" w:rsidP="00945892">
            <w:pPr>
              <w:rPr>
                <w:sz w:val="20"/>
                <w:szCs w:val="20"/>
              </w:rPr>
            </w:pPr>
            <w:r w:rsidRPr="00CC0EDC">
              <w:rPr>
                <w:sz w:val="20"/>
                <w:szCs w:val="20"/>
              </w:rPr>
              <w:t>6</w:t>
            </w:r>
          </w:p>
        </w:tc>
        <w:tc>
          <w:tcPr>
            <w:tcW w:w="1559" w:type="dxa"/>
            <w:shd w:val="clear" w:color="auto" w:fill="auto"/>
          </w:tcPr>
          <w:p w:rsidR="00F203CF" w:rsidRPr="00CC0EDC" w:rsidRDefault="00F203CF" w:rsidP="00945892">
            <w:pPr>
              <w:rPr>
                <w:sz w:val="20"/>
                <w:szCs w:val="20"/>
              </w:rPr>
            </w:pPr>
            <w:r w:rsidRPr="00CC0EDC">
              <w:rPr>
                <w:sz w:val="20"/>
                <w:szCs w:val="20"/>
              </w:rPr>
              <w:t>7</w:t>
            </w:r>
          </w:p>
        </w:tc>
        <w:tc>
          <w:tcPr>
            <w:tcW w:w="1843" w:type="dxa"/>
            <w:shd w:val="clear" w:color="auto" w:fill="auto"/>
          </w:tcPr>
          <w:p w:rsidR="00F203CF" w:rsidRPr="00CC0EDC" w:rsidRDefault="00F203CF" w:rsidP="00945892">
            <w:pPr>
              <w:rPr>
                <w:sz w:val="20"/>
                <w:szCs w:val="20"/>
              </w:rPr>
            </w:pPr>
            <w:r w:rsidRPr="00CC0EDC">
              <w:rPr>
                <w:sz w:val="20"/>
                <w:szCs w:val="20"/>
              </w:rPr>
              <w:t>8</w:t>
            </w:r>
          </w:p>
        </w:tc>
      </w:tr>
      <w:tr w:rsidR="00004671" w:rsidTr="00BD2F8B">
        <w:tc>
          <w:tcPr>
            <w:tcW w:w="15559" w:type="dxa"/>
            <w:gridSpan w:val="9"/>
            <w:shd w:val="clear" w:color="auto" w:fill="auto"/>
          </w:tcPr>
          <w:p w:rsidR="00004671" w:rsidRPr="00004671" w:rsidRDefault="00173454" w:rsidP="00F47398">
            <w:pPr>
              <w:jc w:val="center"/>
              <w:rPr>
                <w:sz w:val="22"/>
                <w:szCs w:val="22"/>
              </w:rPr>
            </w:pPr>
            <w:r w:rsidRPr="00173454">
              <w:rPr>
                <w:sz w:val="22"/>
                <w:szCs w:val="22"/>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поселения гражданину или юридическому лицу в собственность бесплатно</w:t>
            </w:r>
          </w:p>
        </w:tc>
      </w:tr>
      <w:tr w:rsidR="00004671" w:rsidTr="00BD2F8B">
        <w:tc>
          <w:tcPr>
            <w:tcW w:w="534" w:type="dxa"/>
            <w:shd w:val="clear" w:color="auto" w:fill="auto"/>
          </w:tcPr>
          <w:p w:rsidR="00004671" w:rsidRPr="00004671" w:rsidRDefault="00004671" w:rsidP="00945892">
            <w:pPr>
              <w:rPr>
                <w:sz w:val="22"/>
                <w:szCs w:val="22"/>
              </w:rPr>
            </w:pPr>
            <w:r w:rsidRPr="00004671">
              <w:rPr>
                <w:sz w:val="22"/>
                <w:szCs w:val="22"/>
              </w:rPr>
              <w:t>1</w:t>
            </w:r>
          </w:p>
        </w:tc>
        <w:tc>
          <w:tcPr>
            <w:tcW w:w="1984" w:type="dxa"/>
            <w:shd w:val="clear" w:color="auto" w:fill="auto"/>
          </w:tcPr>
          <w:p w:rsidR="00004671" w:rsidRPr="00004671" w:rsidRDefault="00004671" w:rsidP="00E20079">
            <w:pPr>
              <w:autoSpaceDE w:val="0"/>
              <w:autoSpaceDN w:val="0"/>
              <w:adjustRightInd w:val="0"/>
              <w:jc w:val="both"/>
              <w:outlineLvl w:val="0"/>
              <w:rPr>
                <w:sz w:val="22"/>
                <w:szCs w:val="22"/>
              </w:rPr>
            </w:pPr>
            <w:r w:rsidRPr="00004671">
              <w:rPr>
                <w:sz w:val="22"/>
                <w:szCs w:val="22"/>
              </w:rPr>
              <w:t xml:space="preserve">заявление </w:t>
            </w:r>
            <w:proofErr w:type="gramStart"/>
            <w:r w:rsidRPr="00004671">
              <w:rPr>
                <w:sz w:val="22"/>
                <w:szCs w:val="22"/>
              </w:rPr>
              <w:t>об</w:t>
            </w:r>
            <w:proofErr w:type="gramEnd"/>
            <w:r w:rsidRPr="00004671">
              <w:rPr>
                <w:sz w:val="22"/>
                <w:szCs w:val="22"/>
              </w:rPr>
              <w:t xml:space="preserve"> Приложению № 1 к настоящему Регламенту</w:t>
            </w:r>
          </w:p>
        </w:tc>
        <w:tc>
          <w:tcPr>
            <w:tcW w:w="2222" w:type="dxa"/>
            <w:shd w:val="clear" w:color="auto" w:fill="auto"/>
          </w:tcPr>
          <w:p w:rsidR="00004671" w:rsidRPr="00004671" w:rsidRDefault="00004671" w:rsidP="00945892">
            <w:pPr>
              <w:rPr>
                <w:sz w:val="22"/>
                <w:szCs w:val="22"/>
              </w:rPr>
            </w:pPr>
            <w:r w:rsidRPr="00004671">
              <w:rPr>
                <w:sz w:val="22"/>
                <w:szCs w:val="22"/>
              </w:rPr>
              <w:t>заявление</w:t>
            </w:r>
          </w:p>
        </w:tc>
        <w:tc>
          <w:tcPr>
            <w:tcW w:w="2340" w:type="dxa"/>
            <w:gridSpan w:val="2"/>
            <w:shd w:val="clear" w:color="auto" w:fill="auto"/>
          </w:tcPr>
          <w:p w:rsidR="00004671" w:rsidRPr="00004671" w:rsidRDefault="00004671" w:rsidP="00945892">
            <w:pPr>
              <w:rPr>
                <w:sz w:val="22"/>
                <w:szCs w:val="22"/>
              </w:rPr>
            </w:pPr>
            <w:r w:rsidRPr="00004671">
              <w:rPr>
                <w:sz w:val="22"/>
                <w:szCs w:val="22"/>
              </w:rPr>
              <w:t>Оригинал, 1экз.</w:t>
            </w:r>
          </w:p>
        </w:tc>
        <w:tc>
          <w:tcPr>
            <w:tcW w:w="2290" w:type="dxa"/>
            <w:shd w:val="clear" w:color="auto" w:fill="auto"/>
          </w:tcPr>
          <w:p w:rsidR="00004671" w:rsidRPr="00004671" w:rsidRDefault="00004671" w:rsidP="00945892">
            <w:pPr>
              <w:rPr>
                <w:sz w:val="22"/>
                <w:szCs w:val="22"/>
              </w:rPr>
            </w:pPr>
            <w:r w:rsidRPr="00004671">
              <w:rPr>
                <w:sz w:val="22"/>
                <w:szCs w:val="22"/>
              </w:rPr>
              <w:t>-</w:t>
            </w:r>
          </w:p>
        </w:tc>
        <w:tc>
          <w:tcPr>
            <w:tcW w:w="2787" w:type="dxa"/>
            <w:shd w:val="clear" w:color="auto" w:fill="auto"/>
          </w:tcPr>
          <w:p w:rsidR="00004671" w:rsidRPr="00004671" w:rsidRDefault="00004671" w:rsidP="00945892">
            <w:pPr>
              <w:rPr>
                <w:sz w:val="22"/>
                <w:szCs w:val="22"/>
              </w:rPr>
            </w:pPr>
            <w:r w:rsidRPr="00004671">
              <w:rPr>
                <w:sz w:val="22"/>
                <w:szCs w:val="22"/>
              </w:rPr>
              <w:t xml:space="preserve">Лично </w:t>
            </w:r>
            <w:proofErr w:type="gramStart"/>
            <w:r w:rsidRPr="00004671">
              <w:rPr>
                <w:sz w:val="22"/>
                <w:szCs w:val="22"/>
              </w:rPr>
              <w:t>оформленное</w:t>
            </w:r>
            <w:proofErr w:type="gramEnd"/>
            <w:r w:rsidRPr="00004671">
              <w:rPr>
                <w:sz w:val="22"/>
                <w:szCs w:val="22"/>
              </w:rPr>
              <w:t xml:space="preserve"> заявителем</w:t>
            </w:r>
          </w:p>
        </w:tc>
        <w:tc>
          <w:tcPr>
            <w:tcW w:w="1559" w:type="dxa"/>
            <w:shd w:val="clear" w:color="auto" w:fill="auto"/>
          </w:tcPr>
          <w:p w:rsidR="00004671" w:rsidRPr="00004671" w:rsidRDefault="00004671" w:rsidP="00945892">
            <w:pPr>
              <w:rPr>
                <w:sz w:val="22"/>
                <w:szCs w:val="22"/>
              </w:rPr>
            </w:pPr>
            <w:r w:rsidRPr="00004671">
              <w:rPr>
                <w:sz w:val="22"/>
                <w:szCs w:val="22"/>
              </w:rPr>
              <w:t>см. Приложение №1 к настоящей технологической схеме</w:t>
            </w:r>
          </w:p>
        </w:tc>
        <w:tc>
          <w:tcPr>
            <w:tcW w:w="1843" w:type="dxa"/>
            <w:shd w:val="clear" w:color="auto" w:fill="auto"/>
          </w:tcPr>
          <w:p w:rsidR="00004671" w:rsidRPr="00CC0EDC" w:rsidRDefault="00004671" w:rsidP="00E20079">
            <w:pPr>
              <w:rPr>
                <w:sz w:val="20"/>
                <w:szCs w:val="20"/>
              </w:rPr>
            </w:pPr>
            <w:r w:rsidRPr="00E20079">
              <w:rPr>
                <w:sz w:val="20"/>
                <w:szCs w:val="20"/>
              </w:rPr>
              <w:t>см. Приложение №</w:t>
            </w:r>
            <w:r>
              <w:rPr>
                <w:sz w:val="20"/>
                <w:szCs w:val="20"/>
              </w:rPr>
              <w:t>2</w:t>
            </w:r>
            <w:r w:rsidRPr="00E20079">
              <w:rPr>
                <w:sz w:val="20"/>
                <w:szCs w:val="20"/>
              </w:rPr>
              <w:t xml:space="preserve"> к настоящей технологической схеме</w:t>
            </w:r>
          </w:p>
        </w:tc>
      </w:tr>
      <w:tr w:rsidR="00004671" w:rsidTr="00BD2F8B">
        <w:tc>
          <w:tcPr>
            <w:tcW w:w="534" w:type="dxa"/>
            <w:shd w:val="clear" w:color="auto" w:fill="auto"/>
          </w:tcPr>
          <w:p w:rsidR="00004671" w:rsidRPr="00004671" w:rsidRDefault="00004671" w:rsidP="00945892">
            <w:pPr>
              <w:rPr>
                <w:sz w:val="22"/>
                <w:szCs w:val="22"/>
              </w:rPr>
            </w:pPr>
            <w:r w:rsidRPr="00004671">
              <w:rPr>
                <w:sz w:val="22"/>
                <w:szCs w:val="22"/>
              </w:rPr>
              <w:t>2</w:t>
            </w:r>
          </w:p>
        </w:tc>
        <w:tc>
          <w:tcPr>
            <w:tcW w:w="1984" w:type="dxa"/>
            <w:shd w:val="clear" w:color="auto" w:fill="auto"/>
          </w:tcPr>
          <w:p w:rsidR="00004671" w:rsidRPr="00004671" w:rsidRDefault="00004671" w:rsidP="00945892">
            <w:pPr>
              <w:rPr>
                <w:sz w:val="22"/>
                <w:szCs w:val="22"/>
              </w:rPr>
            </w:pPr>
            <w:r w:rsidRPr="00004671">
              <w:rPr>
                <w:sz w:val="22"/>
                <w:szCs w:val="22"/>
              </w:rPr>
              <w:t>Документ, удостоверяющий личность гражданина Российской Федерации</w:t>
            </w:r>
          </w:p>
        </w:tc>
        <w:tc>
          <w:tcPr>
            <w:tcW w:w="2222" w:type="dxa"/>
            <w:shd w:val="clear" w:color="auto" w:fill="auto"/>
          </w:tcPr>
          <w:p w:rsidR="00004671" w:rsidRPr="00004671" w:rsidRDefault="00004671" w:rsidP="00303C2E">
            <w:pPr>
              <w:rPr>
                <w:color w:val="000000"/>
                <w:sz w:val="22"/>
                <w:szCs w:val="22"/>
              </w:rPr>
            </w:pPr>
            <w:r w:rsidRPr="00004671">
              <w:rPr>
                <w:color w:val="000000"/>
                <w:sz w:val="22"/>
                <w:szCs w:val="22"/>
              </w:rPr>
              <w:t>Паспорт гражданина РФ для граждан РФ старше 14 лет, проживающих на территории РФ; Временное удостоверение личности гражданина Российской Федерации; Удостоверение личности или военный билет военнослужащего; паспорт моряка.</w:t>
            </w:r>
          </w:p>
          <w:p w:rsidR="00004671" w:rsidRPr="00004671" w:rsidRDefault="00004671" w:rsidP="00945892">
            <w:pPr>
              <w:rPr>
                <w:sz w:val="22"/>
                <w:szCs w:val="22"/>
              </w:rPr>
            </w:pPr>
          </w:p>
        </w:tc>
        <w:tc>
          <w:tcPr>
            <w:tcW w:w="2340" w:type="dxa"/>
            <w:gridSpan w:val="2"/>
            <w:shd w:val="clear" w:color="auto" w:fill="auto"/>
          </w:tcPr>
          <w:p w:rsidR="00004671" w:rsidRPr="00004671" w:rsidRDefault="00004671" w:rsidP="00004671">
            <w:pPr>
              <w:rPr>
                <w:sz w:val="22"/>
                <w:szCs w:val="22"/>
              </w:rPr>
            </w:pPr>
            <w:r w:rsidRPr="00004671">
              <w:rPr>
                <w:sz w:val="22"/>
                <w:szCs w:val="22"/>
              </w:rPr>
              <w:t xml:space="preserve">Подлинник </w:t>
            </w:r>
            <w:proofErr w:type="gramStart"/>
            <w:r w:rsidRPr="00004671">
              <w:rPr>
                <w:sz w:val="22"/>
                <w:szCs w:val="22"/>
              </w:rPr>
              <w:t>-(</w:t>
            </w:r>
            <w:proofErr w:type="gramEnd"/>
            <w:r w:rsidRPr="00004671">
              <w:rPr>
                <w:sz w:val="22"/>
                <w:szCs w:val="22"/>
              </w:rPr>
              <w:t>установление личности заявителя, снятие копии)</w:t>
            </w:r>
          </w:p>
        </w:tc>
        <w:tc>
          <w:tcPr>
            <w:tcW w:w="2290" w:type="dxa"/>
            <w:shd w:val="clear" w:color="auto" w:fill="auto"/>
          </w:tcPr>
          <w:p w:rsidR="00004671" w:rsidRPr="00004671" w:rsidRDefault="00004671" w:rsidP="00945892">
            <w:pPr>
              <w:rPr>
                <w:sz w:val="22"/>
                <w:szCs w:val="22"/>
              </w:rPr>
            </w:pPr>
            <w:r w:rsidRPr="00004671">
              <w:rPr>
                <w:sz w:val="22"/>
                <w:szCs w:val="22"/>
              </w:rPr>
              <w:t>нет</w:t>
            </w:r>
          </w:p>
        </w:tc>
        <w:tc>
          <w:tcPr>
            <w:tcW w:w="2787" w:type="dxa"/>
            <w:shd w:val="clear" w:color="auto" w:fill="auto"/>
          </w:tcPr>
          <w:p w:rsidR="00004671" w:rsidRPr="00004671" w:rsidRDefault="00004671" w:rsidP="00945892">
            <w:pPr>
              <w:rPr>
                <w:sz w:val="22"/>
                <w:szCs w:val="22"/>
              </w:rPr>
            </w:pPr>
            <w:r w:rsidRPr="00004671">
              <w:rPr>
                <w:sz w:val="22"/>
                <w:szCs w:val="22"/>
              </w:rPr>
              <w:t>требования установлены Постановлением Правительства Российской Федерации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559" w:type="dxa"/>
            <w:shd w:val="clear" w:color="auto" w:fill="auto"/>
          </w:tcPr>
          <w:p w:rsidR="00004671" w:rsidRPr="00004671" w:rsidRDefault="00004671" w:rsidP="00945892">
            <w:pPr>
              <w:rPr>
                <w:sz w:val="22"/>
                <w:szCs w:val="22"/>
              </w:rPr>
            </w:pPr>
          </w:p>
        </w:tc>
        <w:tc>
          <w:tcPr>
            <w:tcW w:w="1843" w:type="dxa"/>
            <w:shd w:val="clear" w:color="auto" w:fill="auto"/>
          </w:tcPr>
          <w:p w:rsidR="00004671" w:rsidRPr="00CC0EDC" w:rsidRDefault="00004671" w:rsidP="00945892">
            <w:pPr>
              <w:rPr>
                <w:sz w:val="20"/>
                <w:szCs w:val="20"/>
              </w:rPr>
            </w:pPr>
          </w:p>
        </w:tc>
      </w:tr>
      <w:tr w:rsidR="00004671" w:rsidTr="00BD2F8B">
        <w:tc>
          <w:tcPr>
            <w:tcW w:w="534" w:type="dxa"/>
            <w:shd w:val="clear" w:color="auto" w:fill="auto"/>
          </w:tcPr>
          <w:p w:rsidR="00004671" w:rsidRPr="00004671" w:rsidRDefault="00004671" w:rsidP="00945892">
            <w:pPr>
              <w:rPr>
                <w:sz w:val="22"/>
                <w:szCs w:val="22"/>
              </w:rPr>
            </w:pPr>
            <w:r w:rsidRPr="00004671">
              <w:rPr>
                <w:sz w:val="22"/>
                <w:szCs w:val="22"/>
              </w:rPr>
              <w:t>3</w:t>
            </w:r>
          </w:p>
        </w:tc>
        <w:tc>
          <w:tcPr>
            <w:tcW w:w="1984" w:type="dxa"/>
            <w:shd w:val="clear" w:color="auto" w:fill="auto"/>
          </w:tcPr>
          <w:p w:rsidR="00004671" w:rsidRPr="00004671" w:rsidRDefault="00004671" w:rsidP="00945892">
            <w:pPr>
              <w:rPr>
                <w:sz w:val="22"/>
                <w:szCs w:val="22"/>
              </w:rPr>
            </w:pPr>
            <w:r w:rsidRPr="00004671">
              <w:rPr>
                <w:sz w:val="22"/>
                <w:szCs w:val="22"/>
              </w:rPr>
              <w:t>Документ, подтверждающий полномочия представителя заявителя</w:t>
            </w:r>
          </w:p>
        </w:tc>
        <w:tc>
          <w:tcPr>
            <w:tcW w:w="2222" w:type="dxa"/>
            <w:shd w:val="clear" w:color="auto" w:fill="auto"/>
          </w:tcPr>
          <w:p w:rsidR="00004671" w:rsidRPr="00004671" w:rsidRDefault="00004671" w:rsidP="00945892">
            <w:pPr>
              <w:rPr>
                <w:sz w:val="22"/>
                <w:szCs w:val="22"/>
              </w:rPr>
            </w:pPr>
            <w:r w:rsidRPr="00004671">
              <w:rPr>
                <w:sz w:val="22"/>
                <w:szCs w:val="22"/>
              </w:rPr>
              <w:t>Доверенность</w:t>
            </w:r>
          </w:p>
        </w:tc>
        <w:tc>
          <w:tcPr>
            <w:tcW w:w="2340" w:type="dxa"/>
            <w:gridSpan w:val="2"/>
            <w:shd w:val="clear" w:color="auto" w:fill="auto"/>
          </w:tcPr>
          <w:p w:rsidR="00004671" w:rsidRPr="00004671" w:rsidRDefault="00004671" w:rsidP="00945892">
            <w:pPr>
              <w:rPr>
                <w:sz w:val="22"/>
                <w:szCs w:val="22"/>
              </w:rPr>
            </w:pPr>
            <w:r w:rsidRPr="00004671">
              <w:rPr>
                <w:sz w:val="22"/>
                <w:szCs w:val="22"/>
              </w:rPr>
              <w:t xml:space="preserve">Подлинник -1 </w:t>
            </w:r>
            <w:proofErr w:type="spellStart"/>
            <w:proofErr w:type="gramStart"/>
            <w:r w:rsidRPr="00004671">
              <w:rPr>
                <w:sz w:val="22"/>
                <w:szCs w:val="22"/>
              </w:rPr>
              <w:t>экз</w:t>
            </w:r>
            <w:proofErr w:type="spellEnd"/>
            <w:proofErr w:type="gramEnd"/>
            <w:r w:rsidRPr="00004671">
              <w:rPr>
                <w:sz w:val="22"/>
                <w:szCs w:val="22"/>
              </w:rPr>
              <w:t xml:space="preserve"> </w:t>
            </w:r>
          </w:p>
        </w:tc>
        <w:tc>
          <w:tcPr>
            <w:tcW w:w="2290" w:type="dxa"/>
            <w:shd w:val="clear" w:color="auto" w:fill="auto"/>
          </w:tcPr>
          <w:p w:rsidR="00004671" w:rsidRPr="00004671" w:rsidRDefault="00004671" w:rsidP="00945892">
            <w:pPr>
              <w:rPr>
                <w:sz w:val="22"/>
                <w:szCs w:val="22"/>
              </w:rPr>
            </w:pPr>
            <w:r w:rsidRPr="00004671">
              <w:rPr>
                <w:sz w:val="22"/>
                <w:szCs w:val="22"/>
              </w:rPr>
              <w:t>нет</w:t>
            </w:r>
          </w:p>
        </w:tc>
        <w:tc>
          <w:tcPr>
            <w:tcW w:w="2787" w:type="dxa"/>
            <w:shd w:val="clear" w:color="auto" w:fill="auto"/>
          </w:tcPr>
          <w:p w:rsidR="00004671" w:rsidRPr="00004671" w:rsidRDefault="00004671" w:rsidP="00945892">
            <w:pPr>
              <w:rPr>
                <w:sz w:val="22"/>
                <w:szCs w:val="22"/>
              </w:rPr>
            </w:pPr>
            <w:r w:rsidRPr="00004671">
              <w:rPr>
                <w:sz w:val="22"/>
                <w:szCs w:val="22"/>
              </w:rPr>
              <w:t>Доверенность должна быть нотариально удостоверена и оформлена в соответствии со статьей 185 Гражданского кодекса Российской Федерации.</w:t>
            </w:r>
          </w:p>
          <w:p w:rsidR="00004671" w:rsidRPr="00004671" w:rsidRDefault="00004671" w:rsidP="00945892">
            <w:pPr>
              <w:rPr>
                <w:sz w:val="22"/>
                <w:szCs w:val="22"/>
              </w:rPr>
            </w:pPr>
          </w:p>
          <w:p w:rsidR="00004671" w:rsidRPr="00004671" w:rsidRDefault="00004671" w:rsidP="00945892">
            <w:pPr>
              <w:rPr>
                <w:sz w:val="22"/>
                <w:szCs w:val="22"/>
              </w:rPr>
            </w:pPr>
          </w:p>
          <w:p w:rsidR="00004671" w:rsidRPr="00004671" w:rsidRDefault="00004671" w:rsidP="00945892">
            <w:pPr>
              <w:rPr>
                <w:sz w:val="22"/>
                <w:szCs w:val="22"/>
              </w:rPr>
            </w:pPr>
          </w:p>
        </w:tc>
        <w:tc>
          <w:tcPr>
            <w:tcW w:w="1559" w:type="dxa"/>
            <w:shd w:val="clear" w:color="auto" w:fill="auto"/>
          </w:tcPr>
          <w:p w:rsidR="00004671" w:rsidRPr="00004671" w:rsidRDefault="00004671" w:rsidP="00945892">
            <w:pPr>
              <w:rPr>
                <w:sz w:val="22"/>
                <w:szCs w:val="22"/>
              </w:rPr>
            </w:pPr>
          </w:p>
        </w:tc>
        <w:tc>
          <w:tcPr>
            <w:tcW w:w="1843" w:type="dxa"/>
            <w:shd w:val="clear" w:color="auto" w:fill="auto"/>
          </w:tcPr>
          <w:p w:rsidR="00004671" w:rsidRPr="00CC0EDC" w:rsidRDefault="00004671" w:rsidP="00945892">
            <w:pPr>
              <w:rPr>
                <w:sz w:val="20"/>
                <w:szCs w:val="20"/>
              </w:rPr>
            </w:pPr>
          </w:p>
        </w:tc>
      </w:tr>
      <w:tr w:rsidR="00004671" w:rsidTr="00BD2F8B">
        <w:tc>
          <w:tcPr>
            <w:tcW w:w="534" w:type="dxa"/>
            <w:shd w:val="clear" w:color="auto" w:fill="auto"/>
          </w:tcPr>
          <w:p w:rsidR="00004671" w:rsidRPr="00004671" w:rsidRDefault="00004671" w:rsidP="00945892">
            <w:pPr>
              <w:rPr>
                <w:sz w:val="22"/>
                <w:szCs w:val="22"/>
              </w:rPr>
            </w:pPr>
            <w:r w:rsidRPr="00004671">
              <w:rPr>
                <w:sz w:val="22"/>
                <w:szCs w:val="22"/>
              </w:rPr>
              <w:t>4</w:t>
            </w:r>
          </w:p>
        </w:tc>
        <w:tc>
          <w:tcPr>
            <w:tcW w:w="1984" w:type="dxa"/>
            <w:shd w:val="clear" w:color="auto" w:fill="auto"/>
          </w:tcPr>
          <w:p w:rsidR="00004671" w:rsidRPr="00004671" w:rsidRDefault="00004671" w:rsidP="00945892">
            <w:pPr>
              <w:rPr>
                <w:sz w:val="22"/>
                <w:szCs w:val="22"/>
              </w:rPr>
            </w:pPr>
            <w:r w:rsidRPr="00004671">
              <w:rPr>
                <w:sz w:val="22"/>
                <w:szCs w:val="22"/>
              </w:rPr>
              <w:t xml:space="preserve">Документы, удостоверяющие </w:t>
            </w:r>
            <w:r w:rsidRPr="00004671">
              <w:rPr>
                <w:sz w:val="22"/>
                <w:szCs w:val="22"/>
              </w:rPr>
              <w:lastRenderedPageBreak/>
              <w:t>(устанавливающие) права заявителя на испрашиваемый земельный участок, если право на такой земельный участок не зарегистрировано в ЕГРП</w:t>
            </w:r>
          </w:p>
        </w:tc>
        <w:tc>
          <w:tcPr>
            <w:tcW w:w="2222" w:type="dxa"/>
            <w:shd w:val="clear" w:color="auto" w:fill="auto"/>
          </w:tcPr>
          <w:p w:rsidR="00004671" w:rsidRPr="00004671" w:rsidRDefault="00004671" w:rsidP="00945892">
            <w:pPr>
              <w:rPr>
                <w:sz w:val="22"/>
                <w:szCs w:val="22"/>
              </w:rPr>
            </w:pPr>
            <w:r w:rsidRPr="00004671">
              <w:rPr>
                <w:sz w:val="22"/>
                <w:szCs w:val="22"/>
              </w:rPr>
              <w:lastRenderedPageBreak/>
              <w:t>Постановление</w:t>
            </w:r>
            <w:r w:rsidR="00173454">
              <w:rPr>
                <w:sz w:val="22"/>
                <w:szCs w:val="22"/>
              </w:rPr>
              <w:t xml:space="preserve">, решение, </w:t>
            </w:r>
            <w:r w:rsidR="00173454">
              <w:rPr>
                <w:sz w:val="22"/>
                <w:szCs w:val="22"/>
              </w:rPr>
              <w:lastRenderedPageBreak/>
              <w:t xml:space="preserve">государственный акт </w:t>
            </w:r>
            <w:r w:rsidRPr="00004671">
              <w:rPr>
                <w:sz w:val="22"/>
                <w:szCs w:val="22"/>
              </w:rPr>
              <w:t xml:space="preserve"> свидетельство</w:t>
            </w:r>
          </w:p>
        </w:tc>
        <w:tc>
          <w:tcPr>
            <w:tcW w:w="2340" w:type="dxa"/>
            <w:gridSpan w:val="2"/>
            <w:shd w:val="clear" w:color="auto" w:fill="auto"/>
          </w:tcPr>
          <w:p w:rsidR="00004671" w:rsidRPr="00004671" w:rsidRDefault="00004671" w:rsidP="00945892">
            <w:pPr>
              <w:rPr>
                <w:sz w:val="22"/>
                <w:szCs w:val="22"/>
              </w:rPr>
            </w:pPr>
            <w:r w:rsidRPr="00004671">
              <w:rPr>
                <w:sz w:val="22"/>
                <w:szCs w:val="22"/>
              </w:rPr>
              <w:lastRenderedPageBreak/>
              <w:t xml:space="preserve">подлинник (снятие копии для </w:t>
            </w:r>
            <w:r w:rsidRPr="00004671">
              <w:rPr>
                <w:sz w:val="22"/>
                <w:szCs w:val="22"/>
              </w:rPr>
              <w:lastRenderedPageBreak/>
              <w:t>направления в орган)</w:t>
            </w:r>
          </w:p>
        </w:tc>
        <w:tc>
          <w:tcPr>
            <w:tcW w:w="2290" w:type="dxa"/>
            <w:shd w:val="clear" w:color="auto" w:fill="auto"/>
          </w:tcPr>
          <w:p w:rsidR="00004671" w:rsidRPr="00004671" w:rsidRDefault="00004671" w:rsidP="00945892">
            <w:pPr>
              <w:rPr>
                <w:sz w:val="22"/>
                <w:szCs w:val="22"/>
              </w:rPr>
            </w:pPr>
            <w:r w:rsidRPr="00004671">
              <w:rPr>
                <w:sz w:val="22"/>
                <w:szCs w:val="22"/>
              </w:rPr>
              <w:lastRenderedPageBreak/>
              <w:t>нет</w:t>
            </w:r>
          </w:p>
        </w:tc>
        <w:tc>
          <w:tcPr>
            <w:tcW w:w="2787" w:type="dxa"/>
            <w:shd w:val="clear" w:color="auto" w:fill="auto"/>
          </w:tcPr>
          <w:p w:rsidR="00004671" w:rsidRPr="00004671" w:rsidRDefault="00004671" w:rsidP="00945892">
            <w:pPr>
              <w:rPr>
                <w:sz w:val="22"/>
                <w:szCs w:val="22"/>
              </w:rPr>
            </w:pPr>
          </w:p>
        </w:tc>
        <w:tc>
          <w:tcPr>
            <w:tcW w:w="1559" w:type="dxa"/>
            <w:shd w:val="clear" w:color="auto" w:fill="auto"/>
          </w:tcPr>
          <w:p w:rsidR="00004671" w:rsidRPr="00004671" w:rsidRDefault="00004671" w:rsidP="00945892">
            <w:pPr>
              <w:rPr>
                <w:sz w:val="22"/>
                <w:szCs w:val="22"/>
              </w:rPr>
            </w:pPr>
          </w:p>
        </w:tc>
        <w:tc>
          <w:tcPr>
            <w:tcW w:w="1843" w:type="dxa"/>
            <w:shd w:val="clear" w:color="auto" w:fill="auto"/>
          </w:tcPr>
          <w:p w:rsidR="00004671" w:rsidRPr="00CC0EDC" w:rsidRDefault="00004671" w:rsidP="00945892">
            <w:pPr>
              <w:rPr>
                <w:sz w:val="20"/>
                <w:szCs w:val="20"/>
              </w:rPr>
            </w:pPr>
          </w:p>
        </w:tc>
      </w:tr>
    </w:tbl>
    <w:p w:rsidR="0067131C" w:rsidRDefault="0067131C" w:rsidP="00F203CF">
      <w:pPr>
        <w:rPr>
          <w:b/>
        </w:rPr>
      </w:pPr>
    </w:p>
    <w:p w:rsidR="00F203CF" w:rsidRPr="009B0FCF" w:rsidRDefault="00F203CF" w:rsidP="00F203CF">
      <w:pPr>
        <w:rPr>
          <w:b/>
        </w:rPr>
      </w:pPr>
      <w:r w:rsidRPr="009B0FCF">
        <w:rPr>
          <w:b/>
        </w:rPr>
        <w:t>Раздел 5. «Документы и сведения, получаемые посредством межведомственного информационного взаимодействия»</w:t>
      </w:r>
    </w:p>
    <w:p w:rsidR="00F203CF" w:rsidRPr="009B0FCF" w:rsidRDefault="00F203CF" w:rsidP="00F203CF">
      <w:pPr>
        <w:rPr>
          <w:b/>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1832"/>
        <w:gridCol w:w="1829"/>
        <w:gridCol w:w="1832"/>
        <w:gridCol w:w="2398"/>
        <w:gridCol w:w="1550"/>
        <w:gridCol w:w="1691"/>
        <w:gridCol w:w="1269"/>
        <w:gridCol w:w="1412"/>
      </w:tblGrid>
      <w:tr w:rsidR="00F203CF" w:rsidTr="00BD2F8B">
        <w:trPr>
          <w:trHeight w:val="1851"/>
        </w:trPr>
        <w:tc>
          <w:tcPr>
            <w:tcW w:w="1517" w:type="dxa"/>
            <w:shd w:val="clear" w:color="auto" w:fill="auto"/>
          </w:tcPr>
          <w:p w:rsidR="00F203CF" w:rsidRPr="00CC0EDC" w:rsidRDefault="00F203CF" w:rsidP="00945892">
            <w:pPr>
              <w:rPr>
                <w:sz w:val="20"/>
                <w:szCs w:val="20"/>
              </w:rPr>
            </w:pPr>
            <w:r w:rsidRPr="00CC0EDC">
              <w:rPr>
                <w:sz w:val="20"/>
                <w:szCs w:val="20"/>
              </w:rPr>
              <w:t>Реквизиты актуальной технологической карты межведомственного взаимодействия</w:t>
            </w:r>
          </w:p>
        </w:tc>
        <w:tc>
          <w:tcPr>
            <w:tcW w:w="1832" w:type="dxa"/>
            <w:shd w:val="clear" w:color="auto" w:fill="auto"/>
          </w:tcPr>
          <w:p w:rsidR="00F203CF" w:rsidRPr="00CC0EDC" w:rsidRDefault="00F203CF" w:rsidP="00945892">
            <w:pPr>
              <w:rPr>
                <w:sz w:val="20"/>
                <w:szCs w:val="20"/>
              </w:rPr>
            </w:pPr>
            <w:r w:rsidRPr="00CC0EDC">
              <w:rPr>
                <w:sz w:val="20"/>
                <w:szCs w:val="20"/>
              </w:rPr>
              <w:t>Наименование запрашиваемого документа (сведения)</w:t>
            </w:r>
          </w:p>
        </w:tc>
        <w:tc>
          <w:tcPr>
            <w:tcW w:w="1829" w:type="dxa"/>
            <w:shd w:val="clear" w:color="auto" w:fill="auto"/>
          </w:tcPr>
          <w:p w:rsidR="00F203CF" w:rsidRPr="00CC0EDC" w:rsidRDefault="00F203CF" w:rsidP="00945892">
            <w:pPr>
              <w:rPr>
                <w:sz w:val="20"/>
                <w:szCs w:val="20"/>
              </w:rPr>
            </w:pPr>
            <w:r w:rsidRPr="00CC0EDC">
              <w:rPr>
                <w:sz w:val="20"/>
                <w:szCs w:val="20"/>
              </w:rPr>
              <w:t>Перечень и состав сведений, запрашиваемых в рамках межведомственного взаимодействия</w:t>
            </w:r>
          </w:p>
        </w:tc>
        <w:tc>
          <w:tcPr>
            <w:tcW w:w="1832" w:type="dxa"/>
            <w:shd w:val="clear" w:color="auto" w:fill="auto"/>
          </w:tcPr>
          <w:p w:rsidR="00F203CF" w:rsidRPr="00CC0EDC" w:rsidRDefault="00F203CF" w:rsidP="00945892">
            <w:pPr>
              <w:rPr>
                <w:sz w:val="20"/>
                <w:szCs w:val="20"/>
              </w:rPr>
            </w:pPr>
            <w:r w:rsidRPr="00CC0EDC">
              <w:rPr>
                <w:sz w:val="20"/>
                <w:szCs w:val="20"/>
              </w:rPr>
              <w:t>Наименование органа (организации), направляющего (ей) межведомственный запрос</w:t>
            </w:r>
          </w:p>
        </w:tc>
        <w:tc>
          <w:tcPr>
            <w:tcW w:w="2398" w:type="dxa"/>
            <w:shd w:val="clear" w:color="auto" w:fill="auto"/>
          </w:tcPr>
          <w:p w:rsidR="00F203CF" w:rsidRPr="00CC0EDC" w:rsidRDefault="00F203CF" w:rsidP="00945892">
            <w:pPr>
              <w:rPr>
                <w:sz w:val="20"/>
                <w:szCs w:val="20"/>
              </w:rPr>
            </w:pPr>
            <w:r w:rsidRPr="00CC0EDC">
              <w:rPr>
                <w:sz w:val="20"/>
                <w:szCs w:val="20"/>
              </w:rPr>
              <w:t>Наименование органа (организации), в адрес которого (</w:t>
            </w:r>
            <w:proofErr w:type="gramStart"/>
            <w:r w:rsidRPr="00CC0EDC">
              <w:rPr>
                <w:sz w:val="20"/>
                <w:szCs w:val="20"/>
              </w:rPr>
              <w:t>ой</w:t>
            </w:r>
            <w:proofErr w:type="gramEnd"/>
            <w:r w:rsidRPr="00CC0EDC">
              <w:rPr>
                <w:sz w:val="20"/>
                <w:szCs w:val="20"/>
              </w:rPr>
              <w:t>) направляется межведомственный запрос</w:t>
            </w:r>
          </w:p>
        </w:tc>
        <w:tc>
          <w:tcPr>
            <w:tcW w:w="1550" w:type="dxa"/>
            <w:shd w:val="clear" w:color="auto" w:fill="auto"/>
          </w:tcPr>
          <w:p w:rsidR="00F203CF" w:rsidRPr="00CC0EDC" w:rsidRDefault="00F203CF" w:rsidP="00945892">
            <w:pPr>
              <w:rPr>
                <w:sz w:val="20"/>
                <w:szCs w:val="20"/>
              </w:rPr>
            </w:pPr>
            <w:r w:rsidRPr="00CC0EDC">
              <w:rPr>
                <w:sz w:val="20"/>
                <w:szCs w:val="20"/>
                <w:lang w:val="en-US"/>
              </w:rPr>
              <w:t xml:space="preserve">SID </w:t>
            </w:r>
            <w:r w:rsidRPr="00CC0EDC">
              <w:rPr>
                <w:sz w:val="20"/>
                <w:szCs w:val="20"/>
              </w:rPr>
              <w:t>электронного сервиса</w:t>
            </w:r>
          </w:p>
        </w:tc>
        <w:tc>
          <w:tcPr>
            <w:tcW w:w="1691" w:type="dxa"/>
            <w:shd w:val="clear" w:color="auto" w:fill="auto"/>
          </w:tcPr>
          <w:p w:rsidR="00F203CF" w:rsidRPr="00CC0EDC" w:rsidRDefault="00F203CF" w:rsidP="00945892">
            <w:pPr>
              <w:rPr>
                <w:sz w:val="20"/>
                <w:szCs w:val="20"/>
              </w:rPr>
            </w:pPr>
            <w:r w:rsidRPr="00CC0EDC">
              <w:rPr>
                <w:sz w:val="20"/>
                <w:szCs w:val="20"/>
              </w:rPr>
              <w:t>Срок осуществления межведомственного информационного взаимодействия</w:t>
            </w:r>
          </w:p>
        </w:tc>
        <w:tc>
          <w:tcPr>
            <w:tcW w:w="1269" w:type="dxa"/>
            <w:shd w:val="clear" w:color="auto" w:fill="auto"/>
          </w:tcPr>
          <w:p w:rsidR="00F203CF" w:rsidRPr="00CC0EDC" w:rsidRDefault="00F203CF" w:rsidP="00945892">
            <w:pPr>
              <w:rPr>
                <w:sz w:val="20"/>
                <w:szCs w:val="20"/>
              </w:rPr>
            </w:pPr>
            <w:r w:rsidRPr="00CC0EDC">
              <w:rPr>
                <w:sz w:val="20"/>
                <w:szCs w:val="20"/>
              </w:rPr>
              <w:t>Форма (шаблон) межведомственного запроса</w:t>
            </w:r>
          </w:p>
        </w:tc>
        <w:tc>
          <w:tcPr>
            <w:tcW w:w="1412" w:type="dxa"/>
            <w:shd w:val="clear" w:color="auto" w:fill="auto"/>
          </w:tcPr>
          <w:p w:rsidR="00F203CF" w:rsidRPr="00CC0EDC" w:rsidRDefault="00F203CF" w:rsidP="00945892">
            <w:pPr>
              <w:rPr>
                <w:sz w:val="20"/>
                <w:szCs w:val="20"/>
              </w:rPr>
            </w:pPr>
            <w:r w:rsidRPr="00CC0EDC">
              <w:rPr>
                <w:sz w:val="20"/>
                <w:szCs w:val="20"/>
              </w:rPr>
              <w:t>Образец заполнения формы межведомственного запроса</w:t>
            </w:r>
          </w:p>
        </w:tc>
      </w:tr>
      <w:tr w:rsidR="00F203CF" w:rsidTr="00BD2F8B">
        <w:trPr>
          <w:trHeight w:val="228"/>
        </w:trPr>
        <w:tc>
          <w:tcPr>
            <w:tcW w:w="1517" w:type="dxa"/>
            <w:shd w:val="clear" w:color="auto" w:fill="auto"/>
          </w:tcPr>
          <w:p w:rsidR="00F203CF" w:rsidRPr="00CC0EDC" w:rsidRDefault="00F203CF" w:rsidP="00945892">
            <w:pPr>
              <w:rPr>
                <w:sz w:val="20"/>
                <w:szCs w:val="20"/>
              </w:rPr>
            </w:pPr>
            <w:r w:rsidRPr="00CC0EDC">
              <w:rPr>
                <w:sz w:val="20"/>
                <w:szCs w:val="20"/>
              </w:rPr>
              <w:t>1</w:t>
            </w:r>
          </w:p>
        </w:tc>
        <w:tc>
          <w:tcPr>
            <w:tcW w:w="1832" w:type="dxa"/>
            <w:shd w:val="clear" w:color="auto" w:fill="auto"/>
          </w:tcPr>
          <w:p w:rsidR="00F203CF" w:rsidRPr="00CC0EDC" w:rsidRDefault="00F203CF" w:rsidP="00945892">
            <w:pPr>
              <w:rPr>
                <w:sz w:val="20"/>
                <w:szCs w:val="20"/>
              </w:rPr>
            </w:pPr>
            <w:r w:rsidRPr="00CC0EDC">
              <w:rPr>
                <w:sz w:val="20"/>
                <w:szCs w:val="20"/>
              </w:rPr>
              <w:t>2</w:t>
            </w:r>
          </w:p>
        </w:tc>
        <w:tc>
          <w:tcPr>
            <w:tcW w:w="1829" w:type="dxa"/>
            <w:shd w:val="clear" w:color="auto" w:fill="auto"/>
          </w:tcPr>
          <w:p w:rsidR="00F203CF" w:rsidRPr="00CC0EDC" w:rsidRDefault="00F203CF" w:rsidP="00945892">
            <w:pPr>
              <w:rPr>
                <w:sz w:val="20"/>
                <w:szCs w:val="20"/>
              </w:rPr>
            </w:pPr>
            <w:r w:rsidRPr="00CC0EDC">
              <w:rPr>
                <w:sz w:val="20"/>
                <w:szCs w:val="20"/>
              </w:rPr>
              <w:t>3</w:t>
            </w:r>
          </w:p>
        </w:tc>
        <w:tc>
          <w:tcPr>
            <w:tcW w:w="1832" w:type="dxa"/>
            <w:shd w:val="clear" w:color="auto" w:fill="auto"/>
          </w:tcPr>
          <w:p w:rsidR="00F203CF" w:rsidRPr="00CC0EDC" w:rsidRDefault="00F203CF" w:rsidP="00945892">
            <w:pPr>
              <w:rPr>
                <w:sz w:val="20"/>
                <w:szCs w:val="20"/>
              </w:rPr>
            </w:pPr>
            <w:r w:rsidRPr="00CC0EDC">
              <w:rPr>
                <w:sz w:val="20"/>
                <w:szCs w:val="20"/>
              </w:rPr>
              <w:t>4</w:t>
            </w:r>
          </w:p>
        </w:tc>
        <w:tc>
          <w:tcPr>
            <w:tcW w:w="2398" w:type="dxa"/>
            <w:shd w:val="clear" w:color="auto" w:fill="auto"/>
          </w:tcPr>
          <w:p w:rsidR="00F203CF" w:rsidRPr="00CC0EDC" w:rsidRDefault="00F203CF" w:rsidP="00945892">
            <w:pPr>
              <w:rPr>
                <w:sz w:val="20"/>
                <w:szCs w:val="20"/>
              </w:rPr>
            </w:pPr>
            <w:r w:rsidRPr="00CC0EDC">
              <w:rPr>
                <w:sz w:val="20"/>
                <w:szCs w:val="20"/>
              </w:rPr>
              <w:t>5</w:t>
            </w:r>
          </w:p>
        </w:tc>
        <w:tc>
          <w:tcPr>
            <w:tcW w:w="1550" w:type="dxa"/>
            <w:shd w:val="clear" w:color="auto" w:fill="auto"/>
          </w:tcPr>
          <w:p w:rsidR="00F203CF" w:rsidRPr="00CC0EDC" w:rsidRDefault="00F203CF" w:rsidP="00945892">
            <w:pPr>
              <w:rPr>
                <w:sz w:val="20"/>
                <w:szCs w:val="20"/>
              </w:rPr>
            </w:pPr>
            <w:r w:rsidRPr="00CC0EDC">
              <w:rPr>
                <w:sz w:val="20"/>
                <w:szCs w:val="20"/>
              </w:rPr>
              <w:t>6</w:t>
            </w:r>
          </w:p>
        </w:tc>
        <w:tc>
          <w:tcPr>
            <w:tcW w:w="1691" w:type="dxa"/>
            <w:shd w:val="clear" w:color="auto" w:fill="auto"/>
          </w:tcPr>
          <w:p w:rsidR="00F203CF" w:rsidRPr="00CC0EDC" w:rsidRDefault="00F203CF" w:rsidP="00945892">
            <w:pPr>
              <w:rPr>
                <w:sz w:val="20"/>
                <w:szCs w:val="20"/>
              </w:rPr>
            </w:pPr>
            <w:r w:rsidRPr="00CC0EDC">
              <w:rPr>
                <w:sz w:val="20"/>
                <w:szCs w:val="20"/>
              </w:rPr>
              <w:t>7</w:t>
            </w:r>
          </w:p>
        </w:tc>
        <w:tc>
          <w:tcPr>
            <w:tcW w:w="1269" w:type="dxa"/>
            <w:shd w:val="clear" w:color="auto" w:fill="auto"/>
          </w:tcPr>
          <w:p w:rsidR="00F203CF" w:rsidRPr="00CC0EDC" w:rsidRDefault="00F203CF" w:rsidP="00945892">
            <w:pPr>
              <w:rPr>
                <w:sz w:val="20"/>
                <w:szCs w:val="20"/>
              </w:rPr>
            </w:pPr>
            <w:r w:rsidRPr="00CC0EDC">
              <w:rPr>
                <w:sz w:val="20"/>
                <w:szCs w:val="20"/>
              </w:rPr>
              <w:t>8</w:t>
            </w:r>
          </w:p>
        </w:tc>
        <w:tc>
          <w:tcPr>
            <w:tcW w:w="1412" w:type="dxa"/>
            <w:shd w:val="clear" w:color="auto" w:fill="auto"/>
          </w:tcPr>
          <w:p w:rsidR="00F203CF" w:rsidRPr="00CC0EDC" w:rsidRDefault="00F203CF" w:rsidP="00945892">
            <w:pPr>
              <w:rPr>
                <w:sz w:val="20"/>
                <w:szCs w:val="20"/>
              </w:rPr>
            </w:pPr>
            <w:r w:rsidRPr="00CC0EDC">
              <w:rPr>
                <w:sz w:val="20"/>
                <w:szCs w:val="20"/>
              </w:rPr>
              <w:t>9</w:t>
            </w:r>
          </w:p>
        </w:tc>
      </w:tr>
      <w:tr w:rsidR="00004671" w:rsidTr="00BD2F8B">
        <w:trPr>
          <w:trHeight w:val="470"/>
        </w:trPr>
        <w:tc>
          <w:tcPr>
            <w:tcW w:w="13918" w:type="dxa"/>
            <w:gridSpan w:val="8"/>
            <w:shd w:val="clear" w:color="auto" w:fill="auto"/>
          </w:tcPr>
          <w:p w:rsidR="00004671" w:rsidRPr="00303C2E" w:rsidRDefault="00173454" w:rsidP="00F47398">
            <w:pPr>
              <w:jc w:val="center"/>
              <w:rPr>
                <w:sz w:val="22"/>
                <w:szCs w:val="22"/>
              </w:rPr>
            </w:pPr>
            <w:r w:rsidRPr="00173454">
              <w:rPr>
                <w:sz w:val="22"/>
                <w:szCs w:val="22"/>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поселения гражданину или юридическому лицу в собственность бесплатно</w:t>
            </w:r>
          </w:p>
        </w:tc>
        <w:tc>
          <w:tcPr>
            <w:tcW w:w="1412" w:type="dxa"/>
            <w:tcBorders>
              <w:top w:val="nil"/>
              <w:bottom w:val="nil"/>
            </w:tcBorders>
            <w:shd w:val="clear" w:color="auto" w:fill="auto"/>
          </w:tcPr>
          <w:p w:rsidR="00004671" w:rsidRPr="00CC0EDC" w:rsidRDefault="00004671" w:rsidP="00945892">
            <w:pPr>
              <w:rPr>
                <w:sz w:val="20"/>
                <w:szCs w:val="20"/>
              </w:rPr>
            </w:pPr>
          </w:p>
        </w:tc>
      </w:tr>
      <w:tr w:rsidR="00004671" w:rsidTr="00BD2F8B">
        <w:trPr>
          <w:trHeight w:val="1153"/>
        </w:trPr>
        <w:tc>
          <w:tcPr>
            <w:tcW w:w="1517" w:type="dxa"/>
            <w:shd w:val="clear" w:color="auto" w:fill="auto"/>
          </w:tcPr>
          <w:p w:rsidR="00004671" w:rsidRPr="00CC0EDC" w:rsidRDefault="00004671" w:rsidP="00945892">
            <w:pPr>
              <w:rPr>
                <w:sz w:val="20"/>
                <w:szCs w:val="20"/>
              </w:rPr>
            </w:pPr>
          </w:p>
        </w:tc>
        <w:tc>
          <w:tcPr>
            <w:tcW w:w="1832" w:type="dxa"/>
            <w:shd w:val="clear" w:color="auto" w:fill="auto"/>
          </w:tcPr>
          <w:p w:rsidR="00004671" w:rsidRPr="00CC0EDC" w:rsidRDefault="00004671" w:rsidP="00945892">
            <w:pPr>
              <w:rPr>
                <w:sz w:val="20"/>
                <w:szCs w:val="20"/>
              </w:rPr>
            </w:pPr>
            <w:r w:rsidRPr="0067131C">
              <w:rPr>
                <w:sz w:val="20"/>
                <w:szCs w:val="20"/>
              </w:rPr>
              <w:t>Выписка из ЕГРП о правах на приобретаемый земельный участок</w:t>
            </w:r>
          </w:p>
        </w:tc>
        <w:tc>
          <w:tcPr>
            <w:tcW w:w="1829" w:type="dxa"/>
            <w:shd w:val="clear" w:color="auto" w:fill="auto"/>
          </w:tcPr>
          <w:p w:rsidR="00004671" w:rsidRPr="00CC0EDC" w:rsidRDefault="00004671" w:rsidP="00945892">
            <w:pPr>
              <w:rPr>
                <w:sz w:val="20"/>
                <w:szCs w:val="20"/>
              </w:rPr>
            </w:pPr>
          </w:p>
        </w:tc>
        <w:tc>
          <w:tcPr>
            <w:tcW w:w="1832" w:type="dxa"/>
            <w:shd w:val="clear" w:color="auto" w:fill="auto"/>
          </w:tcPr>
          <w:p w:rsidR="00004671" w:rsidRPr="00CC0EDC" w:rsidRDefault="00004671" w:rsidP="0067131C">
            <w:pPr>
              <w:rPr>
                <w:sz w:val="20"/>
                <w:szCs w:val="20"/>
              </w:rPr>
            </w:pPr>
            <w:r>
              <w:rPr>
                <w:sz w:val="20"/>
                <w:szCs w:val="20"/>
              </w:rPr>
              <w:t xml:space="preserve">Администрация </w:t>
            </w:r>
            <w:proofErr w:type="spellStart"/>
            <w:r w:rsidR="000D054C">
              <w:rPr>
                <w:sz w:val="20"/>
                <w:szCs w:val="20"/>
              </w:rPr>
              <w:t>Платавского</w:t>
            </w:r>
            <w:proofErr w:type="spellEnd"/>
            <w:r>
              <w:rPr>
                <w:sz w:val="20"/>
                <w:szCs w:val="20"/>
              </w:rPr>
              <w:t xml:space="preserve"> сельсовета</w:t>
            </w:r>
          </w:p>
        </w:tc>
        <w:tc>
          <w:tcPr>
            <w:tcW w:w="2398" w:type="dxa"/>
            <w:shd w:val="clear" w:color="auto" w:fill="auto"/>
          </w:tcPr>
          <w:p w:rsidR="00004671" w:rsidRPr="00CC0EDC" w:rsidRDefault="00004671" w:rsidP="00945892">
            <w:pPr>
              <w:rPr>
                <w:sz w:val="20"/>
                <w:szCs w:val="20"/>
              </w:rPr>
            </w:pPr>
            <w:r w:rsidRPr="0067131C">
              <w:rPr>
                <w:sz w:val="20"/>
                <w:szCs w:val="20"/>
              </w:rPr>
              <w:t xml:space="preserve">Федеральная служба </w:t>
            </w:r>
            <w:r w:rsidR="00365003">
              <w:rPr>
                <w:sz w:val="20"/>
                <w:szCs w:val="20"/>
              </w:rPr>
              <w:t>муниципальной</w:t>
            </w:r>
            <w:r w:rsidRPr="0067131C">
              <w:rPr>
                <w:sz w:val="20"/>
                <w:szCs w:val="20"/>
              </w:rPr>
              <w:t xml:space="preserve"> регистрации, кадастра и картографии (</w:t>
            </w:r>
            <w:proofErr w:type="spellStart"/>
            <w:r w:rsidRPr="0067131C">
              <w:rPr>
                <w:sz w:val="20"/>
                <w:szCs w:val="20"/>
              </w:rPr>
              <w:t>Росреестр</w:t>
            </w:r>
            <w:proofErr w:type="spellEnd"/>
            <w:r w:rsidRPr="0067131C">
              <w:rPr>
                <w:sz w:val="20"/>
                <w:szCs w:val="20"/>
              </w:rPr>
              <w:t>)</w:t>
            </w:r>
          </w:p>
        </w:tc>
        <w:tc>
          <w:tcPr>
            <w:tcW w:w="1550" w:type="dxa"/>
            <w:shd w:val="clear" w:color="auto" w:fill="auto"/>
          </w:tcPr>
          <w:p w:rsidR="00004671" w:rsidRPr="00CC0EDC" w:rsidRDefault="00004671" w:rsidP="00945892">
            <w:pPr>
              <w:rPr>
                <w:sz w:val="20"/>
                <w:szCs w:val="20"/>
              </w:rPr>
            </w:pPr>
          </w:p>
        </w:tc>
        <w:tc>
          <w:tcPr>
            <w:tcW w:w="1691" w:type="dxa"/>
            <w:shd w:val="clear" w:color="auto" w:fill="auto"/>
          </w:tcPr>
          <w:p w:rsidR="00004671" w:rsidRPr="00CC0EDC" w:rsidRDefault="00004671" w:rsidP="00945892">
            <w:pPr>
              <w:rPr>
                <w:sz w:val="20"/>
                <w:szCs w:val="20"/>
              </w:rPr>
            </w:pPr>
            <w:r w:rsidRPr="0067131C">
              <w:rPr>
                <w:sz w:val="20"/>
                <w:szCs w:val="20"/>
              </w:rPr>
              <w:t>5 рабочих дней</w:t>
            </w:r>
          </w:p>
        </w:tc>
        <w:tc>
          <w:tcPr>
            <w:tcW w:w="1269" w:type="dxa"/>
            <w:shd w:val="clear" w:color="auto" w:fill="auto"/>
          </w:tcPr>
          <w:p w:rsidR="00004671" w:rsidRPr="00CC0EDC" w:rsidRDefault="00004671" w:rsidP="00945892">
            <w:pPr>
              <w:rPr>
                <w:sz w:val="20"/>
                <w:szCs w:val="20"/>
              </w:rPr>
            </w:pPr>
          </w:p>
        </w:tc>
        <w:tc>
          <w:tcPr>
            <w:tcW w:w="1412" w:type="dxa"/>
            <w:shd w:val="clear" w:color="auto" w:fill="auto"/>
          </w:tcPr>
          <w:p w:rsidR="00004671" w:rsidRPr="00CC0EDC" w:rsidRDefault="00004671" w:rsidP="00945892">
            <w:pPr>
              <w:rPr>
                <w:sz w:val="20"/>
                <w:szCs w:val="20"/>
              </w:rPr>
            </w:pPr>
          </w:p>
        </w:tc>
      </w:tr>
      <w:tr w:rsidR="00004671" w:rsidTr="00BD2F8B">
        <w:trPr>
          <w:trHeight w:val="1153"/>
        </w:trPr>
        <w:tc>
          <w:tcPr>
            <w:tcW w:w="1517" w:type="dxa"/>
            <w:shd w:val="clear" w:color="auto" w:fill="auto"/>
          </w:tcPr>
          <w:p w:rsidR="00004671" w:rsidRPr="00CC0EDC" w:rsidRDefault="00004671" w:rsidP="00945892">
            <w:pPr>
              <w:rPr>
                <w:sz w:val="20"/>
                <w:szCs w:val="20"/>
              </w:rPr>
            </w:pPr>
          </w:p>
        </w:tc>
        <w:tc>
          <w:tcPr>
            <w:tcW w:w="1832" w:type="dxa"/>
            <w:shd w:val="clear" w:color="auto" w:fill="auto"/>
          </w:tcPr>
          <w:p w:rsidR="00004671" w:rsidRPr="00CC0EDC" w:rsidRDefault="00004671" w:rsidP="00945892">
            <w:pPr>
              <w:rPr>
                <w:sz w:val="20"/>
                <w:szCs w:val="20"/>
              </w:rPr>
            </w:pPr>
            <w:r w:rsidRPr="0067131C">
              <w:rPr>
                <w:sz w:val="20"/>
                <w:szCs w:val="20"/>
              </w:rPr>
              <w:t>Кадастровый паспорт испрашиваемого земельного участка</w:t>
            </w:r>
          </w:p>
        </w:tc>
        <w:tc>
          <w:tcPr>
            <w:tcW w:w="1829" w:type="dxa"/>
            <w:shd w:val="clear" w:color="auto" w:fill="auto"/>
          </w:tcPr>
          <w:p w:rsidR="00004671" w:rsidRPr="00CC0EDC" w:rsidRDefault="00004671" w:rsidP="00945892">
            <w:pPr>
              <w:rPr>
                <w:sz w:val="20"/>
                <w:szCs w:val="20"/>
              </w:rPr>
            </w:pPr>
          </w:p>
        </w:tc>
        <w:tc>
          <w:tcPr>
            <w:tcW w:w="1832" w:type="dxa"/>
            <w:shd w:val="clear" w:color="auto" w:fill="auto"/>
          </w:tcPr>
          <w:p w:rsidR="00004671" w:rsidRPr="00CC0EDC" w:rsidRDefault="00004671" w:rsidP="00945892">
            <w:pPr>
              <w:rPr>
                <w:sz w:val="20"/>
                <w:szCs w:val="20"/>
              </w:rPr>
            </w:pPr>
            <w:r>
              <w:rPr>
                <w:sz w:val="20"/>
                <w:szCs w:val="20"/>
              </w:rPr>
              <w:t xml:space="preserve">Администрация </w:t>
            </w:r>
            <w:proofErr w:type="spellStart"/>
            <w:r w:rsidR="000D054C">
              <w:rPr>
                <w:sz w:val="20"/>
                <w:szCs w:val="20"/>
              </w:rPr>
              <w:t>Платавского</w:t>
            </w:r>
            <w:proofErr w:type="spellEnd"/>
            <w:r>
              <w:rPr>
                <w:sz w:val="20"/>
                <w:szCs w:val="20"/>
              </w:rPr>
              <w:t xml:space="preserve"> сельсовета</w:t>
            </w:r>
          </w:p>
        </w:tc>
        <w:tc>
          <w:tcPr>
            <w:tcW w:w="2398" w:type="dxa"/>
            <w:shd w:val="clear" w:color="auto" w:fill="auto"/>
          </w:tcPr>
          <w:p w:rsidR="00004671" w:rsidRPr="00CC0EDC" w:rsidRDefault="00004671" w:rsidP="00945892">
            <w:pPr>
              <w:rPr>
                <w:sz w:val="20"/>
                <w:szCs w:val="20"/>
              </w:rPr>
            </w:pPr>
            <w:r w:rsidRPr="0067131C">
              <w:rPr>
                <w:sz w:val="20"/>
                <w:szCs w:val="20"/>
              </w:rPr>
              <w:t xml:space="preserve">Федеральная служба </w:t>
            </w:r>
            <w:r w:rsidR="00365003">
              <w:rPr>
                <w:sz w:val="20"/>
                <w:szCs w:val="20"/>
              </w:rPr>
              <w:t>муниципальной</w:t>
            </w:r>
            <w:r w:rsidRPr="0067131C">
              <w:rPr>
                <w:sz w:val="20"/>
                <w:szCs w:val="20"/>
              </w:rPr>
              <w:t xml:space="preserve"> регистрации, кадастра и картографии (</w:t>
            </w:r>
            <w:proofErr w:type="spellStart"/>
            <w:r w:rsidRPr="0067131C">
              <w:rPr>
                <w:sz w:val="20"/>
                <w:szCs w:val="20"/>
              </w:rPr>
              <w:t>Росреестр</w:t>
            </w:r>
            <w:proofErr w:type="spellEnd"/>
            <w:r w:rsidRPr="0067131C">
              <w:rPr>
                <w:sz w:val="20"/>
                <w:szCs w:val="20"/>
              </w:rPr>
              <w:t>)</w:t>
            </w:r>
          </w:p>
        </w:tc>
        <w:tc>
          <w:tcPr>
            <w:tcW w:w="1550" w:type="dxa"/>
            <w:shd w:val="clear" w:color="auto" w:fill="auto"/>
          </w:tcPr>
          <w:p w:rsidR="00004671" w:rsidRPr="00CC0EDC" w:rsidRDefault="00004671" w:rsidP="00945892">
            <w:pPr>
              <w:rPr>
                <w:sz w:val="20"/>
                <w:szCs w:val="20"/>
              </w:rPr>
            </w:pPr>
          </w:p>
        </w:tc>
        <w:tc>
          <w:tcPr>
            <w:tcW w:w="1691" w:type="dxa"/>
            <w:shd w:val="clear" w:color="auto" w:fill="auto"/>
          </w:tcPr>
          <w:p w:rsidR="00004671" w:rsidRPr="00CC0EDC" w:rsidRDefault="00004671" w:rsidP="00945892">
            <w:pPr>
              <w:rPr>
                <w:sz w:val="20"/>
                <w:szCs w:val="20"/>
              </w:rPr>
            </w:pPr>
            <w:r w:rsidRPr="0067131C">
              <w:rPr>
                <w:sz w:val="20"/>
                <w:szCs w:val="20"/>
              </w:rPr>
              <w:t>5 рабочих дней</w:t>
            </w:r>
          </w:p>
        </w:tc>
        <w:tc>
          <w:tcPr>
            <w:tcW w:w="1269" w:type="dxa"/>
            <w:tcBorders>
              <w:bottom w:val="single" w:sz="4" w:space="0" w:color="auto"/>
            </w:tcBorders>
            <w:shd w:val="clear" w:color="auto" w:fill="auto"/>
          </w:tcPr>
          <w:p w:rsidR="00004671" w:rsidRPr="00CC0EDC" w:rsidRDefault="00004671" w:rsidP="00945892">
            <w:pPr>
              <w:rPr>
                <w:sz w:val="20"/>
                <w:szCs w:val="20"/>
              </w:rPr>
            </w:pPr>
          </w:p>
        </w:tc>
        <w:tc>
          <w:tcPr>
            <w:tcW w:w="1412" w:type="dxa"/>
            <w:tcBorders>
              <w:top w:val="nil"/>
              <w:bottom w:val="single" w:sz="4" w:space="0" w:color="auto"/>
            </w:tcBorders>
            <w:shd w:val="clear" w:color="auto" w:fill="auto"/>
          </w:tcPr>
          <w:p w:rsidR="00004671" w:rsidRPr="00CC0EDC" w:rsidRDefault="00004671" w:rsidP="00945892">
            <w:pPr>
              <w:rPr>
                <w:sz w:val="20"/>
                <w:szCs w:val="20"/>
              </w:rPr>
            </w:pPr>
          </w:p>
        </w:tc>
      </w:tr>
      <w:tr w:rsidR="00004671" w:rsidTr="00BD2F8B">
        <w:trPr>
          <w:trHeight w:val="1138"/>
        </w:trPr>
        <w:tc>
          <w:tcPr>
            <w:tcW w:w="1517" w:type="dxa"/>
            <w:vMerge w:val="restart"/>
            <w:shd w:val="clear" w:color="auto" w:fill="auto"/>
          </w:tcPr>
          <w:p w:rsidR="00004671" w:rsidRPr="00CC0EDC" w:rsidRDefault="00004671" w:rsidP="00945892">
            <w:pPr>
              <w:rPr>
                <w:sz w:val="20"/>
                <w:szCs w:val="20"/>
              </w:rPr>
            </w:pPr>
          </w:p>
        </w:tc>
        <w:tc>
          <w:tcPr>
            <w:tcW w:w="1832" w:type="dxa"/>
            <w:vMerge w:val="restart"/>
            <w:shd w:val="clear" w:color="auto" w:fill="auto"/>
          </w:tcPr>
          <w:p w:rsidR="00004671" w:rsidRPr="0067131C" w:rsidRDefault="00004671" w:rsidP="00945892">
            <w:pPr>
              <w:rPr>
                <w:sz w:val="20"/>
                <w:szCs w:val="20"/>
              </w:rPr>
            </w:pPr>
            <w:r w:rsidRPr="0067131C">
              <w:rPr>
                <w:sz w:val="20"/>
                <w:szCs w:val="20"/>
              </w:rPr>
              <w:t>Выписка из ЮГРЮЛ о юридическом лице, являющимся заявителем</w:t>
            </w:r>
          </w:p>
        </w:tc>
        <w:tc>
          <w:tcPr>
            <w:tcW w:w="1829" w:type="dxa"/>
            <w:vMerge w:val="restart"/>
            <w:shd w:val="clear" w:color="auto" w:fill="auto"/>
          </w:tcPr>
          <w:p w:rsidR="00004671" w:rsidRPr="00CC0EDC" w:rsidRDefault="00004671" w:rsidP="00945892">
            <w:pPr>
              <w:rPr>
                <w:sz w:val="20"/>
                <w:szCs w:val="20"/>
              </w:rPr>
            </w:pPr>
          </w:p>
        </w:tc>
        <w:tc>
          <w:tcPr>
            <w:tcW w:w="1832" w:type="dxa"/>
            <w:vMerge w:val="restart"/>
            <w:shd w:val="clear" w:color="auto" w:fill="auto"/>
          </w:tcPr>
          <w:p w:rsidR="00004671" w:rsidRPr="00CC0EDC" w:rsidRDefault="00004671" w:rsidP="00945892">
            <w:pPr>
              <w:rPr>
                <w:sz w:val="20"/>
                <w:szCs w:val="20"/>
              </w:rPr>
            </w:pPr>
            <w:r>
              <w:rPr>
                <w:sz w:val="20"/>
                <w:szCs w:val="20"/>
              </w:rPr>
              <w:t xml:space="preserve">Администрация </w:t>
            </w:r>
            <w:proofErr w:type="spellStart"/>
            <w:r w:rsidR="000D054C">
              <w:rPr>
                <w:sz w:val="20"/>
                <w:szCs w:val="20"/>
              </w:rPr>
              <w:t>Платавского</w:t>
            </w:r>
            <w:proofErr w:type="spellEnd"/>
            <w:r>
              <w:rPr>
                <w:sz w:val="20"/>
                <w:szCs w:val="20"/>
              </w:rPr>
              <w:t xml:space="preserve"> сельсовета</w:t>
            </w:r>
          </w:p>
        </w:tc>
        <w:tc>
          <w:tcPr>
            <w:tcW w:w="2398" w:type="dxa"/>
            <w:vMerge w:val="restart"/>
            <w:shd w:val="clear" w:color="auto" w:fill="auto"/>
          </w:tcPr>
          <w:p w:rsidR="00004671" w:rsidRPr="00CC0EDC" w:rsidRDefault="00004671" w:rsidP="00945892">
            <w:pPr>
              <w:rPr>
                <w:sz w:val="20"/>
                <w:szCs w:val="20"/>
              </w:rPr>
            </w:pPr>
            <w:r w:rsidRPr="0067131C">
              <w:rPr>
                <w:sz w:val="20"/>
                <w:szCs w:val="20"/>
              </w:rPr>
              <w:t>Федеральная налоговая служба России (ФНС)</w:t>
            </w:r>
          </w:p>
        </w:tc>
        <w:tc>
          <w:tcPr>
            <w:tcW w:w="1550" w:type="dxa"/>
            <w:vMerge w:val="restart"/>
            <w:shd w:val="clear" w:color="auto" w:fill="auto"/>
          </w:tcPr>
          <w:p w:rsidR="00004671" w:rsidRPr="00CC0EDC" w:rsidRDefault="00004671" w:rsidP="00945892">
            <w:pPr>
              <w:rPr>
                <w:sz w:val="20"/>
                <w:szCs w:val="20"/>
              </w:rPr>
            </w:pPr>
          </w:p>
        </w:tc>
        <w:tc>
          <w:tcPr>
            <w:tcW w:w="1691" w:type="dxa"/>
            <w:vMerge w:val="restart"/>
            <w:shd w:val="clear" w:color="auto" w:fill="auto"/>
          </w:tcPr>
          <w:p w:rsidR="00004671" w:rsidRPr="00CC0EDC" w:rsidRDefault="00004671" w:rsidP="00945892">
            <w:pPr>
              <w:rPr>
                <w:sz w:val="20"/>
                <w:szCs w:val="20"/>
              </w:rPr>
            </w:pPr>
            <w:r w:rsidRPr="0067131C">
              <w:rPr>
                <w:sz w:val="20"/>
                <w:szCs w:val="20"/>
              </w:rPr>
              <w:t>5 рабочих дней</w:t>
            </w:r>
          </w:p>
        </w:tc>
        <w:tc>
          <w:tcPr>
            <w:tcW w:w="1269" w:type="dxa"/>
            <w:vMerge w:val="restart"/>
            <w:shd w:val="clear" w:color="auto" w:fill="auto"/>
          </w:tcPr>
          <w:p w:rsidR="00004671" w:rsidRPr="00CC0EDC" w:rsidRDefault="00004671" w:rsidP="00945892">
            <w:pPr>
              <w:rPr>
                <w:sz w:val="20"/>
                <w:szCs w:val="20"/>
              </w:rPr>
            </w:pPr>
          </w:p>
        </w:tc>
        <w:tc>
          <w:tcPr>
            <w:tcW w:w="1412" w:type="dxa"/>
            <w:tcBorders>
              <w:top w:val="nil"/>
              <w:bottom w:val="single" w:sz="4" w:space="0" w:color="auto"/>
            </w:tcBorders>
            <w:shd w:val="clear" w:color="auto" w:fill="auto"/>
          </w:tcPr>
          <w:p w:rsidR="00004671" w:rsidRPr="00CC0EDC" w:rsidRDefault="00004671" w:rsidP="00945892">
            <w:pPr>
              <w:rPr>
                <w:sz w:val="20"/>
                <w:szCs w:val="20"/>
              </w:rPr>
            </w:pPr>
          </w:p>
        </w:tc>
      </w:tr>
      <w:tr w:rsidR="00004671" w:rsidTr="00BD2F8B">
        <w:trPr>
          <w:trHeight w:val="146"/>
        </w:trPr>
        <w:tc>
          <w:tcPr>
            <w:tcW w:w="1517" w:type="dxa"/>
            <w:vMerge/>
            <w:shd w:val="clear" w:color="auto" w:fill="auto"/>
          </w:tcPr>
          <w:p w:rsidR="00004671" w:rsidRPr="00CC0EDC" w:rsidRDefault="00004671" w:rsidP="00945892">
            <w:pPr>
              <w:rPr>
                <w:sz w:val="20"/>
                <w:szCs w:val="20"/>
              </w:rPr>
            </w:pPr>
          </w:p>
        </w:tc>
        <w:tc>
          <w:tcPr>
            <w:tcW w:w="1832" w:type="dxa"/>
            <w:vMerge/>
            <w:shd w:val="clear" w:color="auto" w:fill="auto"/>
          </w:tcPr>
          <w:p w:rsidR="00004671" w:rsidRPr="0067131C" w:rsidRDefault="00004671" w:rsidP="00945892">
            <w:pPr>
              <w:rPr>
                <w:sz w:val="20"/>
                <w:szCs w:val="20"/>
              </w:rPr>
            </w:pPr>
          </w:p>
        </w:tc>
        <w:tc>
          <w:tcPr>
            <w:tcW w:w="1829" w:type="dxa"/>
            <w:vMerge/>
            <w:shd w:val="clear" w:color="auto" w:fill="auto"/>
          </w:tcPr>
          <w:p w:rsidR="00004671" w:rsidRPr="00CC0EDC" w:rsidRDefault="00004671" w:rsidP="00945892">
            <w:pPr>
              <w:rPr>
                <w:sz w:val="20"/>
                <w:szCs w:val="20"/>
              </w:rPr>
            </w:pPr>
          </w:p>
        </w:tc>
        <w:tc>
          <w:tcPr>
            <w:tcW w:w="1832" w:type="dxa"/>
            <w:vMerge/>
            <w:shd w:val="clear" w:color="auto" w:fill="auto"/>
          </w:tcPr>
          <w:p w:rsidR="00004671" w:rsidRDefault="00004671" w:rsidP="00945892">
            <w:pPr>
              <w:rPr>
                <w:sz w:val="20"/>
                <w:szCs w:val="20"/>
              </w:rPr>
            </w:pPr>
          </w:p>
        </w:tc>
        <w:tc>
          <w:tcPr>
            <w:tcW w:w="2398" w:type="dxa"/>
            <w:vMerge/>
            <w:shd w:val="clear" w:color="auto" w:fill="auto"/>
          </w:tcPr>
          <w:p w:rsidR="00004671" w:rsidRPr="0067131C" w:rsidRDefault="00004671" w:rsidP="00945892">
            <w:pPr>
              <w:rPr>
                <w:sz w:val="20"/>
                <w:szCs w:val="20"/>
              </w:rPr>
            </w:pPr>
          </w:p>
        </w:tc>
        <w:tc>
          <w:tcPr>
            <w:tcW w:w="1550" w:type="dxa"/>
            <w:vMerge/>
            <w:shd w:val="clear" w:color="auto" w:fill="auto"/>
          </w:tcPr>
          <w:p w:rsidR="00004671" w:rsidRPr="00CC0EDC" w:rsidRDefault="00004671" w:rsidP="00945892">
            <w:pPr>
              <w:rPr>
                <w:sz w:val="20"/>
                <w:szCs w:val="20"/>
              </w:rPr>
            </w:pPr>
          </w:p>
        </w:tc>
        <w:tc>
          <w:tcPr>
            <w:tcW w:w="1691" w:type="dxa"/>
            <w:vMerge/>
            <w:shd w:val="clear" w:color="auto" w:fill="auto"/>
          </w:tcPr>
          <w:p w:rsidR="00004671" w:rsidRPr="0067131C" w:rsidRDefault="00004671" w:rsidP="00945892">
            <w:pPr>
              <w:rPr>
                <w:sz w:val="20"/>
                <w:szCs w:val="20"/>
              </w:rPr>
            </w:pPr>
          </w:p>
        </w:tc>
        <w:tc>
          <w:tcPr>
            <w:tcW w:w="1269" w:type="dxa"/>
            <w:vMerge/>
            <w:shd w:val="clear" w:color="auto" w:fill="auto"/>
          </w:tcPr>
          <w:p w:rsidR="00004671" w:rsidRPr="00CC0EDC" w:rsidRDefault="00004671" w:rsidP="00945892">
            <w:pPr>
              <w:rPr>
                <w:sz w:val="20"/>
                <w:szCs w:val="20"/>
              </w:rPr>
            </w:pPr>
          </w:p>
        </w:tc>
        <w:tc>
          <w:tcPr>
            <w:tcW w:w="1412" w:type="dxa"/>
            <w:tcBorders>
              <w:top w:val="single" w:sz="4" w:space="0" w:color="auto"/>
              <w:bottom w:val="nil"/>
            </w:tcBorders>
            <w:shd w:val="clear" w:color="auto" w:fill="auto"/>
          </w:tcPr>
          <w:p w:rsidR="00004671" w:rsidRPr="00CC0EDC" w:rsidRDefault="00004671" w:rsidP="00945892">
            <w:pPr>
              <w:rPr>
                <w:sz w:val="20"/>
                <w:szCs w:val="20"/>
              </w:rPr>
            </w:pPr>
          </w:p>
        </w:tc>
      </w:tr>
    </w:tbl>
    <w:p w:rsidR="00BD2F8B" w:rsidRDefault="00BD2F8B" w:rsidP="00004671">
      <w:pPr>
        <w:rPr>
          <w:b/>
        </w:rPr>
      </w:pPr>
    </w:p>
    <w:p w:rsidR="00173454" w:rsidRDefault="00173454" w:rsidP="00BD2F8B">
      <w:pPr>
        <w:jc w:val="center"/>
        <w:rPr>
          <w:b/>
        </w:rPr>
      </w:pPr>
    </w:p>
    <w:p w:rsidR="00173454" w:rsidRDefault="00173454" w:rsidP="00BD2F8B">
      <w:pPr>
        <w:jc w:val="center"/>
        <w:rPr>
          <w:b/>
        </w:rPr>
      </w:pPr>
    </w:p>
    <w:p w:rsidR="00F203CF" w:rsidRPr="009B0FCF" w:rsidRDefault="00F203CF" w:rsidP="00BD2F8B">
      <w:pPr>
        <w:jc w:val="center"/>
        <w:rPr>
          <w:b/>
        </w:rPr>
      </w:pPr>
      <w:r w:rsidRPr="009B0FCF">
        <w:rPr>
          <w:b/>
        </w:rPr>
        <w:t>Раздел 6. Результаты «</w:t>
      </w:r>
      <w:proofErr w:type="spellStart"/>
      <w:r w:rsidRPr="009B0FCF">
        <w:rPr>
          <w:b/>
        </w:rPr>
        <w:t>подуслуги</w:t>
      </w:r>
      <w:proofErr w:type="spellEnd"/>
      <w:r w:rsidRPr="009B0FCF">
        <w:rPr>
          <w:b/>
        </w:rPr>
        <w:t>»</w:t>
      </w:r>
    </w:p>
    <w:p w:rsidR="00F203CF" w:rsidRDefault="00F203CF" w:rsidP="00F203CF"/>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416"/>
        <w:gridCol w:w="2126"/>
        <w:gridCol w:w="1843"/>
        <w:gridCol w:w="1843"/>
        <w:gridCol w:w="1134"/>
        <w:gridCol w:w="3120"/>
        <w:gridCol w:w="993"/>
        <w:gridCol w:w="1275"/>
      </w:tblGrid>
      <w:tr w:rsidR="00F203CF" w:rsidRPr="00CC0EDC" w:rsidTr="004C6A06">
        <w:trPr>
          <w:trHeight w:val="1935"/>
        </w:trPr>
        <w:tc>
          <w:tcPr>
            <w:tcW w:w="1667" w:type="dxa"/>
            <w:vMerge w:val="restart"/>
            <w:shd w:val="clear" w:color="auto" w:fill="auto"/>
          </w:tcPr>
          <w:p w:rsidR="00F203CF" w:rsidRPr="00CC0EDC" w:rsidRDefault="00F203CF" w:rsidP="00945892">
            <w:pPr>
              <w:rPr>
                <w:sz w:val="20"/>
                <w:szCs w:val="20"/>
              </w:rPr>
            </w:pPr>
            <w:r w:rsidRPr="00CC0EDC">
              <w:rPr>
                <w:sz w:val="20"/>
                <w:szCs w:val="20"/>
              </w:rPr>
              <w:t>№</w:t>
            </w:r>
            <w:proofErr w:type="gramStart"/>
            <w:r w:rsidRPr="00CC0EDC">
              <w:rPr>
                <w:sz w:val="20"/>
                <w:szCs w:val="20"/>
              </w:rPr>
              <w:t>п</w:t>
            </w:r>
            <w:proofErr w:type="gramEnd"/>
            <w:r w:rsidRPr="00CC0EDC">
              <w:rPr>
                <w:sz w:val="20"/>
                <w:szCs w:val="20"/>
              </w:rPr>
              <w:t>/п</w:t>
            </w:r>
          </w:p>
        </w:tc>
        <w:tc>
          <w:tcPr>
            <w:tcW w:w="1416" w:type="dxa"/>
            <w:vMerge w:val="restart"/>
            <w:shd w:val="clear" w:color="auto" w:fill="auto"/>
          </w:tcPr>
          <w:p w:rsidR="00F203CF" w:rsidRPr="00CC0EDC" w:rsidRDefault="00F203CF" w:rsidP="00945892">
            <w:pPr>
              <w:rPr>
                <w:sz w:val="20"/>
                <w:szCs w:val="20"/>
              </w:rPr>
            </w:pPr>
            <w:r w:rsidRPr="00CC0EDC">
              <w:rPr>
                <w:sz w:val="20"/>
                <w:szCs w:val="20"/>
              </w:rPr>
              <w:t>Документ/документы, являющиеся результатом «</w:t>
            </w:r>
            <w:proofErr w:type="spellStart"/>
            <w:r w:rsidRPr="00CC0EDC">
              <w:rPr>
                <w:sz w:val="20"/>
                <w:szCs w:val="20"/>
              </w:rPr>
              <w:t>подуслуги</w:t>
            </w:r>
            <w:proofErr w:type="spellEnd"/>
            <w:r w:rsidRPr="00CC0EDC">
              <w:rPr>
                <w:sz w:val="20"/>
                <w:szCs w:val="20"/>
              </w:rPr>
              <w:t>»</w:t>
            </w:r>
          </w:p>
        </w:tc>
        <w:tc>
          <w:tcPr>
            <w:tcW w:w="2126" w:type="dxa"/>
            <w:vMerge w:val="restart"/>
            <w:shd w:val="clear" w:color="auto" w:fill="auto"/>
          </w:tcPr>
          <w:p w:rsidR="00F203CF" w:rsidRPr="00CC0EDC" w:rsidRDefault="00F203CF" w:rsidP="00945892">
            <w:pPr>
              <w:rPr>
                <w:sz w:val="20"/>
                <w:szCs w:val="20"/>
              </w:rPr>
            </w:pPr>
            <w:r w:rsidRPr="00CC0EDC">
              <w:rPr>
                <w:sz w:val="20"/>
                <w:szCs w:val="20"/>
              </w:rPr>
              <w:t>Требования к документу/документам, являющимся результатом «</w:t>
            </w:r>
            <w:proofErr w:type="spellStart"/>
            <w:r w:rsidRPr="00CC0EDC">
              <w:rPr>
                <w:sz w:val="20"/>
                <w:szCs w:val="20"/>
              </w:rPr>
              <w:t>подуслуги</w:t>
            </w:r>
            <w:proofErr w:type="spellEnd"/>
            <w:r w:rsidRPr="00CC0EDC">
              <w:rPr>
                <w:sz w:val="20"/>
                <w:szCs w:val="20"/>
              </w:rPr>
              <w:t>»</w:t>
            </w:r>
          </w:p>
        </w:tc>
        <w:tc>
          <w:tcPr>
            <w:tcW w:w="1843" w:type="dxa"/>
            <w:vMerge w:val="restart"/>
            <w:shd w:val="clear" w:color="auto" w:fill="auto"/>
          </w:tcPr>
          <w:p w:rsidR="00F203CF" w:rsidRPr="00CC0EDC" w:rsidRDefault="00F203CF" w:rsidP="00945892">
            <w:pPr>
              <w:rPr>
                <w:sz w:val="20"/>
                <w:szCs w:val="20"/>
              </w:rPr>
            </w:pPr>
            <w:r w:rsidRPr="00CC0EDC">
              <w:rPr>
                <w:sz w:val="20"/>
                <w:szCs w:val="20"/>
              </w:rPr>
              <w:t>Характеристика результата (</w:t>
            </w:r>
            <w:proofErr w:type="gramStart"/>
            <w:r w:rsidRPr="00CC0EDC">
              <w:rPr>
                <w:sz w:val="20"/>
                <w:szCs w:val="20"/>
              </w:rPr>
              <w:t>положительный</w:t>
            </w:r>
            <w:proofErr w:type="gramEnd"/>
            <w:r w:rsidRPr="00CC0EDC">
              <w:rPr>
                <w:sz w:val="20"/>
                <w:szCs w:val="20"/>
              </w:rPr>
              <w:t>/отрицательный)</w:t>
            </w:r>
          </w:p>
        </w:tc>
        <w:tc>
          <w:tcPr>
            <w:tcW w:w="1843" w:type="dxa"/>
            <w:vMerge w:val="restart"/>
            <w:shd w:val="clear" w:color="auto" w:fill="auto"/>
          </w:tcPr>
          <w:p w:rsidR="00F203CF" w:rsidRPr="00CC0EDC" w:rsidRDefault="00F203CF" w:rsidP="00945892">
            <w:pPr>
              <w:rPr>
                <w:sz w:val="20"/>
                <w:szCs w:val="20"/>
              </w:rPr>
            </w:pPr>
            <w:r w:rsidRPr="00CC0EDC">
              <w:rPr>
                <w:sz w:val="20"/>
                <w:szCs w:val="20"/>
              </w:rPr>
              <w:t>Форма документа/документов, являющимся результатом «</w:t>
            </w:r>
            <w:proofErr w:type="spellStart"/>
            <w:r w:rsidRPr="00CC0EDC">
              <w:rPr>
                <w:sz w:val="20"/>
                <w:szCs w:val="20"/>
              </w:rPr>
              <w:t>подуслуги</w:t>
            </w:r>
            <w:proofErr w:type="spellEnd"/>
            <w:r w:rsidRPr="00CC0EDC">
              <w:rPr>
                <w:sz w:val="20"/>
                <w:szCs w:val="20"/>
              </w:rPr>
              <w:t>»</w:t>
            </w:r>
          </w:p>
        </w:tc>
        <w:tc>
          <w:tcPr>
            <w:tcW w:w="1134" w:type="dxa"/>
            <w:vMerge w:val="restart"/>
            <w:shd w:val="clear" w:color="auto" w:fill="auto"/>
          </w:tcPr>
          <w:p w:rsidR="00F203CF" w:rsidRPr="00CC0EDC" w:rsidRDefault="00F203CF" w:rsidP="00945892">
            <w:pPr>
              <w:rPr>
                <w:sz w:val="20"/>
                <w:szCs w:val="20"/>
              </w:rPr>
            </w:pPr>
            <w:r w:rsidRPr="00CC0EDC">
              <w:rPr>
                <w:sz w:val="20"/>
                <w:szCs w:val="20"/>
              </w:rPr>
              <w:t xml:space="preserve">Образец </w:t>
            </w:r>
            <w:proofErr w:type="spellStart"/>
            <w:r w:rsidRPr="00CC0EDC">
              <w:rPr>
                <w:sz w:val="20"/>
                <w:szCs w:val="20"/>
              </w:rPr>
              <w:t>документав</w:t>
            </w:r>
            <w:proofErr w:type="spellEnd"/>
            <w:r w:rsidRPr="00CC0EDC">
              <w:rPr>
                <w:sz w:val="20"/>
                <w:szCs w:val="20"/>
              </w:rPr>
              <w:t>/документов, являющихся результатом «</w:t>
            </w:r>
            <w:proofErr w:type="spellStart"/>
            <w:r w:rsidRPr="00CC0EDC">
              <w:rPr>
                <w:sz w:val="20"/>
                <w:szCs w:val="20"/>
              </w:rPr>
              <w:t>подуслуги</w:t>
            </w:r>
            <w:proofErr w:type="spellEnd"/>
            <w:r w:rsidRPr="00CC0EDC">
              <w:rPr>
                <w:sz w:val="20"/>
                <w:szCs w:val="20"/>
              </w:rPr>
              <w:t>»</w:t>
            </w:r>
          </w:p>
        </w:tc>
        <w:tc>
          <w:tcPr>
            <w:tcW w:w="3120" w:type="dxa"/>
            <w:vMerge w:val="restart"/>
            <w:shd w:val="clear" w:color="auto" w:fill="auto"/>
          </w:tcPr>
          <w:p w:rsidR="00F203CF" w:rsidRPr="00CC0EDC" w:rsidRDefault="00F203CF" w:rsidP="00945892">
            <w:pPr>
              <w:rPr>
                <w:sz w:val="20"/>
                <w:szCs w:val="20"/>
              </w:rPr>
            </w:pPr>
            <w:r w:rsidRPr="00CC0EDC">
              <w:rPr>
                <w:sz w:val="20"/>
                <w:szCs w:val="20"/>
              </w:rPr>
              <w:t>Способ получения результата</w:t>
            </w:r>
          </w:p>
        </w:tc>
        <w:tc>
          <w:tcPr>
            <w:tcW w:w="2268" w:type="dxa"/>
            <w:gridSpan w:val="2"/>
            <w:shd w:val="clear" w:color="auto" w:fill="auto"/>
          </w:tcPr>
          <w:p w:rsidR="00F203CF" w:rsidRPr="00CC0EDC" w:rsidRDefault="00F203CF" w:rsidP="00945892">
            <w:pPr>
              <w:rPr>
                <w:sz w:val="20"/>
                <w:szCs w:val="20"/>
              </w:rPr>
            </w:pPr>
            <w:r w:rsidRPr="00CC0EDC">
              <w:rPr>
                <w:sz w:val="20"/>
                <w:szCs w:val="20"/>
              </w:rPr>
              <w:t>Срок хранения невостребованных заявителем результатов</w:t>
            </w:r>
          </w:p>
        </w:tc>
      </w:tr>
      <w:tr w:rsidR="00F203CF" w:rsidRPr="00CC0EDC" w:rsidTr="004C6A06">
        <w:trPr>
          <w:trHeight w:val="1945"/>
        </w:trPr>
        <w:tc>
          <w:tcPr>
            <w:tcW w:w="1667" w:type="dxa"/>
            <w:vMerge/>
            <w:shd w:val="clear" w:color="auto" w:fill="auto"/>
          </w:tcPr>
          <w:p w:rsidR="00F203CF" w:rsidRPr="00CC0EDC" w:rsidRDefault="00F203CF" w:rsidP="00945892">
            <w:pPr>
              <w:rPr>
                <w:sz w:val="20"/>
                <w:szCs w:val="20"/>
              </w:rPr>
            </w:pPr>
          </w:p>
        </w:tc>
        <w:tc>
          <w:tcPr>
            <w:tcW w:w="1416" w:type="dxa"/>
            <w:vMerge/>
            <w:shd w:val="clear" w:color="auto" w:fill="auto"/>
          </w:tcPr>
          <w:p w:rsidR="00F203CF" w:rsidRPr="00CC0EDC" w:rsidRDefault="00F203CF" w:rsidP="00945892">
            <w:pPr>
              <w:rPr>
                <w:sz w:val="20"/>
                <w:szCs w:val="20"/>
              </w:rPr>
            </w:pPr>
          </w:p>
        </w:tc>
        <w:tc>
          <w:tcPr>
            <w:tcW w:w="2126" w:type="dxa"/>
            <w:vMerge/>
            <w:shd w:val="clear" w:color="auto" w:fill="auto"/>
          </w:tcPr>
          <w:p w:rsidR="00F203CF" w:rsidRPr="00CC0EDC" w:rsidRDefault="00F203CF" w:rsidP="00945892">
            <w:pPr>
              <w:rPr>
                <w:sz w:val="20"/>
                <w:szCs w:val="20"/>
              </w:rPr>
            </w:pPr>
          </w:p>
        </w:tc>
        <w:tc>
          <w:tcPr>
            <w:tcW w:w="1843" w:type="dxa"/>
            <w:vMerge/>
            <w:shd w:val="clear" w:color="auto" w:fill="auto"/>
          </w:tcPr>
          <w:p w:rsidR="00F203CF" w:rsidRPr="00CC0EDC" w:rsidRDefault="00F203CF" w:rsidP="00945892">
            <w:pPr>
              <w:rPr>
                <w:sz w:val="20"/>
                <w:szCs w:val="20"/>
              </w:rPr>
            </w:pPr>
          </w:p>
        </w:tc>
        <w:tc>
          <w:tcPr>
            <w:tcW w:w="1843" w:type="dxa"/>
            <w:vMerge/>
            <w:shd w:val="clear" w:color="auto" w:fill="auto"/>
          </w:tcPr>
          <w:p w:rsidR="00F203CF" w:rsidRPr="00CC0EDC" w:rsidRDefault="00F203CF" w:rsidP="00945892">
            <w:pPr>
              <w:rPr>
                <w:sz w:val="20"/>
                <w:szCs w:val="20"/>
              </w:rPr>
            </w:pPr>
          </w:p>
        </w:tc>
        <w:tc>
          <w:tcPr>
            <w:tcW w:w="1134" w:type="dxa"/>
            <w:vMerge/>
            <w:shd w:val="clear" w:color="auto" w:fill="auto"/>
          </w:tcPr>
          <w:p w:rsidR="00F203CF" w:rsidRPr="00CC0EDC" w:rsidRDefault="00F203CF" w:rsidP="00945892">
            <w:pPr>
              <w:rPr>
                <w:sz w:val="20"/>
                <w:szCs w:val="20"/>
              </w:rPr>
            </w:pPr>
          </w:p>
        </w:tc>
        <w:tc>
          <w:tcPr>
            <w:tcW w:w="3120" w:type="dxa"/>
            <w:vMerge/>
            <w:shd w:val="clear" w:color="auto" w:fill="auto"/>
          </w:tcPr>
          <w:p w:rsidR="00F203CF" w:rsidRPr="00CC0EDC" w:rsidRDefault="00F203CF" w:rsidP="00945892">
            <w:pPr>
              <w:rPr>
                <w:sz w:val="20"/>
                <w:szCs w:val="20"/>
              </w:rPr>
            </w:pPr>
          </w:p>
        </w:tc>
        <w:tc>
          <w:tcPr>
            <w:tcW w:w="993" w:type="dxa"/>
            <w:shd w:val="clear" w:color="auto" w:fill="auto"/>
          </w:tcPr>
          <w:p w:rsidR="00F203CF" w:rsidRPr="00CC0EDC" w:rsidRDefault="00F203CF" w:rsidP="00945892">
            <w:pPr>
              <w:rPr>
                <w:sz w:val="20"/>
                <w:szCs w:val="20"/>
              </w:rPr>
            </w:pPr>
            <w:r w:rsidRPr="00CC0EDC">
              <w:rPr>
                <w:sz w:val="20"/>
                <w:szCs w:val="20"/>
              </w:rPr>
              <w:t>в органах</w:t>
            </w:r>
          </w:p>
        </w:tc>
        <w:tc>
          <w:tcPr>
            <w:tcW w:w="1275" w:type="dxa"/>
            <w:shd w:val="clear" w:color="auto" w:fill="auto"/>
          </w:tcPr>
          <w:p w:rsidR="00F203CF" w:rsidRPr="00CC0EDC" w:rsidRDefault="00F203CF" w:rsidP="00945892">
            <w:pPr>
              <w:rPr>
                <w:sz w:val="20"/>
                <w:szCs w:val="20"/>
              </w:rPr>
            </w:pPr>
            <w:r w:rsidRPr="00CC0EDC">
              <w:rPr>
                <w:sz w:val="20"/>
                <w:szCs w:val="20"/>
              </w:rPr>
              <w:t>в МФЦ</w:t>
            </w:r>
          </w:p>
        </w:tc>
      </w:tr>
      <w:tr w:rsidR="00F203CF" w:rsidRPr="00CC0EDC" w:rsidTr="004C6A06">
        <w:tc>
          <w:tcPr>
            <w:tcW w:w="1667" w:type="dxa"/>
            <w:shd w:val="clear" w:color="auto" w:fill="auto"/>
          </w:tcPr>
          <w:p w:rsidR="00F203CF" w:rsidRPr="00CC0EDC" w:rsidRDefault="00F203CF" w:rsidP="00945892">
            <w:pPr>
              <w:rPr>
                <w:sz w:val="20"/>
                <w:szCs w:val="20"/>
              </w:rPr>
            </w:pPr>
            <w:r w:rsidRPr="00CC0EDC">
              <w:rPr>
                <w:sz w:val="20"/>
                <w:szCs w:val="20"/>
              </w:rPr>
              <w:t>1</w:t>
            </w:r>
          </w:p>
        </w:tc>
        <w:tc>
          <w:tcPr>
            <w:tcW w:w="1416" w:type="dxa"/>
            <w:shd w:val="clear" w:color="auto" w:fill="auto"/>
          </w:tcPr>
          <w:p w:rsidR="00F203CF" w:rsidRPr="00CC0EDC" w:rsidRDefault="00F203CF" w:rsidP="00945892">
            <w:pPr>
              <w:rPr>
                <w:sz w:val="20"/>
                <w:szCs w:val="20"/>
              </w:rPr>
            </w:pPr>
            <w:r w:rsidRPr="00CC0EDC">
              <w:rPr>
                <w:sz w:val="20"/>
                <w:szCs w:val="20"/>
              </w:rPr>
              <w:t>2</w:t>
            </w:r>
          </w:p>
        </w:tc>
        <w:tc>
          <w:tcPr>
            <w:tcW w:w="2126" w:type="dxa"/>
            <w:shd w:val="clear" w:color="auto" w:fill="auto"/>
          </w:tcPr>
          <w:p w:rsidR="00F203CF" w:rsidRPr="00CC0EDC" w:rsidRDefault="00F203CF" w:rsidP="00945892">
            <w:pPr>
              <w:rPr>
                <w:sz w:val="20"/>
                <w:szCs w:val="20"/>
              </w:rPr>
            </w:pPr>
            <w:r w:rsidRPr="00CC0EDC">
              <w:rPr>
                <w:sz w:val="20"/>
                <w:szCs w:val="20"/>
              </w:rPr>
              <w:t>3</w:t>
            </w:r>
          </w:p>
        </w:tc>
        <w:tc>
          <w:tcPr>
            <w:tcW w:w="1843" w:type="dxa"/>
            <w:shd w:val="clear" w:color="auto" w:fill="auto"/>
          </w:tcPr>
          <w:p w:rsidR="00F203CF" w:rsidRPr="00CC0EDC" w:rsidRDefault="00F203CF" w:rsidP="00945892">
            <w:pPr>
              <w:rPr>
                <w:sz w:val="20"/>
                <w:szCs w:val="20"/>
              </w:rPr>
            </w:pPr>
            <w:r w:rsidRPr="00CC0EDC">
              <w:rPr>
                <w:sz w:val="20"/>
                <w:szCs w:val="20"/>
              </w:rPr>
              <w:t>4</w:t>
            </w:r>
          </w:p>
        </w:tc>
        <w:tc>
          <w:tcPr>
            <w:tcW w:w="1843" w:type="dxa"/>
            <w:shd w:val="clear" w:color="auto" w:fill="auto"/>
          </w:tcPr>
          <w:p w:rsidR="00F203CF" w:rsidRPr="00CC0EDC" w:rsidRDefault="00F203CF" w:rsidP="00945892">
            <w:pPr>
              <w:rPr>
                <w:sz w:val="20"/>
                <w:szCs w:val="20"/>
              </w:rPr>
            </w:pPr>
            <w:r w:rsidRPr="00CC0EDC">
              <w:rPr>
                <w:sz w:val="20"/>
                <w:szCs w:val="20"/>
              </w:rPr>
              <w:t>5</w:t>
            </w:r>
          </w:p>
        </w:tc>
        <w:tc>
          <w:tcPr>
            <w:tcW w:w="1134" w:type="dxa"/>
            <w:shd w:val="clear" w:color="auto" w:fill="auto"/>
          </w:tcPr>
          <w:p w:rsidR="00F203CF" w:rsidRPr="00CC0EDC" w:rsidRDefault="00F203CF" w:rsidP="00945892">
            <w:pPr>
              <w:rPr>
                <w:sz w:val="20"/>
                <w:szCs w:val="20"/>
              </w:rPr>
            </w:pPr>
            <w:r w:rsidRPr="00CC0EDC">
              <w:rPr>
                <w:sz w:val="20"/>
                <w:szCs w:val="20"/>
              </w:rPr>
              <w:t>6</w:t>
            </w:r>
          </w:p>
        </w:tc>
        <w:tc>
          <w:tcPr>
            <w:tcW w:w="3120" w:type="dxa"/>
            <w:shd w:val="clear" w:color="auto" w:fill="auto"/>
          </w:tcPr>
          <w:p w:rsidR="00F203CF" w:rsidRPr="00CC0EDC" w:rsidRDefault="00F203CF" w:rsidP="00945892">
            <w:pPr>
              <w:rPr>
                <w:sz w:val="20"/>
                <w:szCs w:val="20"/>
              </w:rPr>
            </w:pPr>
            <w:r w:rsidRPr="00CC0EDC">
              <w:rPr>
                <w:sz w:val="20"/>
                <w:szCs w:val="20"/>
              </w:rPr>
              <w:t>7</w:t>
            </w:r>
          </w:p>
        </w:tc>
        <w:tc>
          <w:tcPr>
            <w:tcW w:w="993" w:type="dxa"/>
            <w:shd w:val="clear" w:color="auto" w:fill="auto"/>
          </w:tcPr>
          <w:p w:rsidR="00F203CF" w:rsidRPr="00CC0EDC" w:rsidRDefault="00F203CF" w:rsidP="00945892">
            <w:pPr>
              <w:rPr>
                <w:sz w:val="20"/>
                <w:szCs w:val="20"/>
              </w:rPr>
            </w:pPr>
            <w:r w:rsidRPr="00CC0EDC">
              <w:rPr>
                <w:sz w:val="20"/>
                <w:szCs w:val="20"/>
              </w:rPr>
              <w:t>8</w:t>
            </w:r>
          </w:p>
        </w:tc>
        <w:tc>
          <w:tcPr>
            <w:tcW w:w="1275" w:type="dxa"/>
            <w:shd w:val="clear" w:color="auto" w:fill="auto"/>
          </w:tcPr>
          <w:p w:rsidR="00F203CF" w:rsidRPr="00CC0EDC" w:rsidRDefault="00F203CF" w:rsidP="00945892">
            <w:pPr>
              <w:rPr>
                <w:sz w:val="20"/>
                <w:szCs w:val="20"/>
              </w:rPr>
            </w:pPr>
            <w:r w:rsidRPr="00CC0EDC">
              <w:rPr>
                <w:sz w:val="20"/>
                <w:szCs w:val="20"/>
              </w:rPr>
              <w:t>9</w:t>
            </w:r>
          </w:p>
        </w:tc>
      </w:tr>
      <w:tr w:rsidR="00004671" w:rsidRPr="00CC0EDC" w:rsidTr="0067131C">
        <w:tc>
          <w:tcPr>
            <w:tcW w:w="15417" w:type="dxa"/>
            <w:gridSpan w:val="9"/>
            <w:shd w:val="clear" w:color="auto" w:fill="auto"/>
          </w:tcPr>
          <w:p w:rsidR="00004671" w:rsidRPr="00303C2E" w:rsidRDefault="00173454" w:rsidP="00F47398">
            <w:pPr>
              <w:jc w:val="center"/>
              <w:rPr>
                <w:sz w:val="22"/>
                <w:szCs w:val="22"/>
              </w:rPr>
            </w:pPr>
            <w:r w:rsidRPr="00173454">
              <w:rPr>
                <w:sz w:val="22"/>
                <w:szCs w:val="22"/>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поселения гражданину или юридическому лицу в собственность бесплатно</w:t>
            </w:r>
          </w:p>
        </w:tc>
      </w:tr>
      <w:tr w:rsidR="00004671" w:rsidRPr="00CC0EDC" w:rsidTr="004C6A06">
        <w:tc>
          <w:tcPr>
            <w:tcW w:w="1667" w:type="dxa"/>
            <w:shd w:val="clear" w:color="auto" w:fill="auto"/>
          </w:tcPr>
          <w:p w:rsidR="00004671" w:rsidRPr="00CC0EDC" w:rsidRDefault="00004671" w:rsidP="00945892">
            <w:pPr>
              <w:rPr>
                <w:sz w:val="20"/>
                <w:szCs w:val="20"/>
              </w:rPr>
            </w:pPr>
            <w:r>
              <w:rPr>
                <w:sz w:val="20"/>
                <w:szCs w:val="20"/>
              </w:rPr>
              <w:t>1</w:t>
            </w:r>
          </w:p>
        </w:tc>
        <w:tc>
          <w:tcPr>
            <w:tcW w:w="1416" w:type="dxa"/>
            <w:shd w:val="clear" w:color="auto" w:fill="auto"/>
          </w:tcPr>
          <w:p w:rsidR="00004671" w:rsidRPr="00004671" w:rsidRDefault="00007F4F" w:rsidP="00004671">
            <w:pPr>
              <w:rPr>
                <w:sz w:val="22"/>
                <w:szCs w:val="22"/>
              </w:rPr>
            </w:pPr>
            <w:r>
              <w:rPr>
                <w:sz w:val="22"/>
                <w:szCs w:val="22"/>
              </w:rPr>
              <w:t xml:space="preserve">Решение о </w:t>
            </w:r>
            <w:r w:rsidR="00004671" w:rsidRPr="00004671">
              <w:rPr>
                <w:sz w:val="22"/>
                <w:szCs w:val="22"/>
              </w:rPr>
              <w:t>предоставлении земельного участка, гражданину или юридическому лицу в собственность бесплатно</w:t>
            </w:r>
          </w:p>
        </w:tc>
        <w:tc>
          <w:tcPr>
            <w:tcW w:w="2126" w:type="dxa"/>
            <w:shd w:val="clear" w:color="auto" w:fill="auto"/>
          </w:tcPr>
          <w:p w:rsidR="00004671" w:rsidRPr="00CC0EDC" w:rsidRDefault="00004671" w:rsidP="004C6A06">
            <w:pPr>
              <w:rPr>
                <w:sz w:val="20"/>
                <w:szCs w:val="20"/>
              </w:rPr>
            </w:pPr>
            <w:r>
              <w:rPr>
                <w:sz w:val="20"/>
                <w:szCs w:val="20"/>
              </w:rPr>
              <w:t>отсутствуют</w:t>
            </w:r>
          </w:p>
        </w:tc>
        <w:tc>
          <w:tcPr>
            <w:tcW w:w="1843" w:type="dxa"/>
            <w:shd w:val="clear" w:color="auto" w:fill="auto"/>
          </w:tcPr>
          <w:p w:rsidR="00004671" w:rsidRPr="00CC0EDC" w:rsidRDefault="00004671" w:rsidP="004C6A06">
            <w:pPr>
              <w:rPr>
                <w:sz w:val="20"/>
                <w:szCs w:val="20"/>
              </w:rPr>
            </w:pPr>
            <w:r>
              <w:rPr>
                <w:sz w:val="20"/>
                <w:szCs w:val="20"/>
              </w:rPr>
              <w:t xml:space="preserve">Положительный, </w:t>
            </w:r>
          </w:p>
        </w:tc>
        <w:tc>
          <w:tcPr>
            <w:tcW w:w="1843" w:type="dxa"/>
            <w:shd w:val="clear" w:color="auto" w:fill="auto"/>
          </w:tcPr>
          <w:p w:rsidR="00004671" w:rsidRPr="00CC0EDC" w:rsidRDefault="00007F4F" w:rsidP="004C6A06">
            <w:pPr>
              <w:jc w:val="both"/>
              <w:rPr>
                <w:sz w:val="20"/>
                <w:szCs w:val="20"/>
              </w:rPr>
            </w:pPr>
            <w:r>
              <w:rPr>
                <w:sz w:val="20"/>
                <w:szCs w:val="20"/>
              </w:rPr>
              <w:t xml:space="preserve">Постановление Администрации </w:t>
            </w:r>
            <w:proofErr w:type="spellStart"/>
            <w:r w:rsidR="000D054C">
              <w:rPr>
                <w:sz w:val="20"/>
                <w:szCs w:val="20"/>
              </w:rPr>
              <w:t>Платавского</w:t>
            </w:r>
            <w:proofErr w:type="spellEnd"/>
            <w:r>
              <w:rPr>
                <w:sz w:val="20"/>
                <w:szCs w:val="20"/>
              </w:rPr>
              <w:t xml:space="preserve"> сельсовета</w:t>
            </w:r>
          </w:p>
        </w:tc>
        <w:tc>
          <w:tcPr>
            <w:tcW w:w="1134" w:type="dxa"/>
            <w:shd w:val="clear" w:color="auto" w:fill="auto"/>
          </w:tcPr>
          <w:p w:rsidR="00004671" w:rsidRPr="00CC0EDC" w:rsidRDefault="00004671" w:rsidP="00945892">
            <w:pPr>
              <w:rPr>
                <w:sz w:val="20"/>
                <w:szCs w:val="20"/>
              </w:rPr>
            </w:pPr>
          </w:p>
        </w:tc>
        <w:tc>
          <w:tcPr>
            <w:tcW w:w="3120" w:type="dxa"/>
            <w:shd w:val="clear" w:color="auto" w:fill="auto"/>
          </w:tcPr>
          <w:p w:rsidR="00004671" w:rsidRPr="00CC0EDC" w:rsidRDefault="00004671" w:rsidP="004C6A06">
            <w:pPr>
              <w:rPr>
                <w:sz w:val="20"/>
                <w:szCs w:val="20"/>
              </w:rPr>
            </w:pPr>
            <w:r>
              <w:rPr>
                <w:sz w:val="20"/>
                <w:szCs w:val="20"/>
              </w:rPr>
              <w:t xml:space="preserve">в Администрации </w:t>
            </w:r>
            <w:r w:rsidRPr="004C6A06">
              <w:rPr>
                <w:sz w:val="20"/>
                <w:szCs w:val="20"/>
              </w:rPr>
              <w:t>на бумажном носителе; в МФЦ на бумажном носителе, по почте.</w:t>
            </w:r>
          </w:p>
        </w:tc>
        <w:tc>
          <w:tcPr>
            <w:tcW w:w="993" w:type="dxa"/>
            <w:shd w:val="clear" w:color="auto" w:fill="auto"/>
          </w:tcPr>
          <w:p w:rsidR="00004671" w:rsidRPr="00CC0EDC" w:rsidRDefault="00004671" w:rsidP="00945892">
            <w:pPr>
              <w:rPr>
                <w:sz w:val="20"/>
                <w:szCs w:val="20"/>
              </w:rPr>
            </w:pPr>
          </w:p>
        </w:tc>
        <w:tc>
          <w:tcPr>
            <w:tcW w:w="1275" w:type="dxa"/>
            <w:shd w:val="clear" w:color="auto" w:fill="auto"/>
          </w:tcPr>
          <w:p w:rsidR="00004671" w:rsidRPr="00CC0EDC" w:rsidRDefault="00004671" w:rsidP="00945892">
            <w:pPr>
              <w:rPr>
                <w:sz w:val="20"/>
                <w:szCs w:val="20"/>
              </w:rPr>
            </w:pPr>
          </w:p>
        </w:tc>
      </w:tr>
      <w:tr w:rsidR="00004671" w:rsidRPr="00CC0EDC" w:rsidTr="004C6A06">
        <w:tc>
          <w:tcPr>
            <w:tcW w:w="1667" w:type="dxa"/>
            <w:shd w:val="clear" w:color="auto" w:fill="auto"/>
          </w:tcPr>
          <w:p w:rsidR="00004671" w:rsidRPr="00CC0EDC" w:rsidRDefault="00004671" w:rsidP="00945892">
            <w:pPr>
              <w:rPr>
                <w:sz w:val="20"/>
                <w:szCs w:val="20"/>
              </w:rPr>
            </w:pPr>
            <w:r>
              <w:rPr>
                <w:sz w:val="20"/>
                <w:szCs w:val="20"/>
              </w:rPr>
              <w:t>2</w:t>
            </w:r>
          </w:p>
        </w:tc>
        <w:tc>
          <w:tcPr>
            <w:tcW w:w="1416" w:type="dxa"/>
            <w:shd w:val="clear" w:color="auto" w:fill="auto"/>
          </w:tcPr>
          <w:p w:rsidR="00004671" w:rsidRPr="00CC0EDC" w:rsidRDefault="00004671" w:rsidP="00945892">
            <w:pPr>
              <w:rPr>
                <w:sz w:val="20"/>
                <w:szCs w:val="20"/>
              </w:rPr>
            </w:pPr>
            <w:r w:rsidRPr="004C6A06">
              <w:rPr>
                <w:sz w:val="20"/>
                <w:szCs w:val="20"/>
              </w:rPr>
              <w:t>Направление (выдача) мотивированного отказа  в предоставлении земельного участка</w:t>
            </w:r>
          </w:p>
        </w:tc>
        <w:tc>
          <w:tcPr>
            <w:tcW w:w="2126" w:type="dxa"/>
            <w:shd w:val="clear" w:color="auto" w:fill="auto"/>
          </w:tcPr>
          <w:p w:rsidR="00004671" w:rsidRPr="00CC0EDC" w:rsidRDefault="00004671" w:rsidP="00945892">
            <w:pPr>
              <w:rPr>
                <w:sz w:val="20"/>
                <w:szCs w:val="20"/>
              </w:rPr>
            </w:pPr>
            <w:r>
              <w:rPr>
                <w:sz w:val="20"/>
                <w:szCs w:val="20"/>
              </w:rPr>
              <w:t>отсутствуют</w:t>
            </w:r>
          </w:p>
        </w:tc>
        <w:tc>
          <w:tcPr>
            <w:tcW w:w="1843" w:type="dxa"/>
            <w:shd w:val="clear" w:color="auto" w:fill="auto"/>
          </w:tcPr>
          <w:p w:rsidR="00004671" w:rsidRPr="00CC0EDC" w:rsidRDefault="00004671" w:rsidP="00945892">
            <w:pPr>
              <w:rPr>
                <w:sz w:val="20"/>
                <w:szCs w:val="20"/>
              </w:rPr>
            </w:pPr>
            <w:r>
              <w:rPr>
                <w:sz w:val="20"/>
                <w:szCs w:val="20"/>
              </w:rPr>
              <w:t>Отрицательный</w:t>
            </w:r>
          </w:p>
        </w:tc>
        <w:tc>
          <w:tcPr>
            <w:tcW w:w="1843" w:type="dxa"/>
            <w:shd w:val="clear" w:color="auto" w:fill="auto"/>
          </w:tcPr>
          <w:p w:rsidR="00004671" w:rsidRPr="00CC0EDC" w:rsidRDefault="00004671" w:rsidP="00945892">
            <w:pPr>
              <w:rPr>
                <w:sz w:val="20"/>
                <w:szCs w:val="20"/>
              </w:rPr>
            </w:pPr>
            <w:r w:rsidRPr="004C6A06">
              <w:rPr>
                <w:sz w:val="20"/>
                <w:szCs w:val="20"/>
              </w:rPr>
              <w:t>Уведомление об отказе в предоставлении муниципальной услуги</w:t>
            </w:r>
          </w:p>
        </w:tc>
        <w:tc>
          <w:tcPr>
            <w:tcW w:w="1134" w:type="dxa"/>
            <w:shd w:val="clear" w:color="auto" w:fill="auto"/>
          </w:tcPr>
          <w:p w:rsidR="00004671" w:rsidRPr="00CC0EDC" w:rsidRDefault="00004671" w:rsidP="00945892">
            <w:pPr>
              <w:rPr>
                <w:sz w:val="20"/>
                <w:szCs w:val="20"/>
              </w:rPr>
            </w:pPr>
          </w:p>
        </w:tc>
        <w:tc>
          <w:tcPr>
            <w:tcW w:w="3120" w:type="dxa"/>
            <w:shd w:val="clear" w:color="auto" w:fill="auto"/>
          </w:tcPr>
          <w:p w:rsidR="00004671" w:rsidRPr="00CC0EDC" w:rsidRDefault="00004671" w:rsidP="004C6A06">
            <w:pPr>
              <w:rPr>
                <w:sz w:val="20"/>
                <w:szCs w:val="20"/>
              </w:rPr>
            </w:pPr>
            <w:r>
              <w:rPr>
                <w:sz w:val="20"/>
                <w:szCs w:val="20"/>
              </w:rPr>
              <w:t xml:space="preserve">в Администрации </w:t>
            </w:r>
            <w:r w:rsidRPr="004C6A06">
              <w:rPr>
                <w:sz w:val="20"/>
                <w:szCs w:val="20"/>
              </w:rPr>
              <w:t xml:space="preserve"> на бумажном носителе; в МФЦ на бумажном носителе, по почте.</w:t>
            </w:r>
          </w:p>
        </w:tc>
        <w:tc>
          <w:tcPr>
            <w:tcW w:w="993" w:type="dxa"/>
            <w:shd w:val="clear" w:color="auto" w:fill="auto"/>
          </w:tcPr>
          <w:p w:rsidR="00004671" w:rsidRPr="00CC0EDC" w:rsidRDefault="00004671" w:rsidP="00945892">
            <w:pPr>
              <w:rPr>
                <w:sz w:val="20"/>
                <w:szCs w:val="20"/>
              </w:rPr>
            </w:pPr>
          </w:p>
        </w:tc>
        <w:tc>
          <w:tcPr>
            <w:tcW w:w="1275" w:type="dxa"/>
            <w:shd w:val="clear" w:color="auto" w:fill="auto"/>
          </w:tcPr>
          <w:p w:rsidR="00004671" w:rsidRPr="00CC0EDC" w:rsidRDefault="00004671" w:rsidP="00945892">
            <w:pPr>
              <w:rPr>
                <w:sz w:val="20"/>
                <w:szCs w:val="20"/>
              </w:rPr>
            </w:pPr>
          </w:p>
        </w:tc>
      </w:tr>
    </w:tbl>
    <w:p w:rsidR="004C6A06" w:rsidRDefault="004C6A06" w:rsidP="00F203CF">
      <w:pPr>
        <w:rPr>
          <w:sz w:val="20"/>
          <w:szCs w:val="20"/>
        </w:rPr>
      </w:pPr>
    </w:p>
    <w:p w:rsidR="004C6A06" w:rsidRDefault="004C6A06" w:rsidP="00F203CF">
      <w:pPr>
        <w:rPr>
          <w:sz w:val="20"/>
          <w:szCs w:val="20"/>
        </w:rPr>
      </w:pPr>
    </w:p>
    <w:p w:rsidR="004C6A06" w:rsidRPr="00CC0EDC" w:rsidRDefault="004C6A06" w:rsidP="00F203CF">
      <w:pPr>
        <w:rPr>
          <w:sz w:val="20"/>
          <w:szCs w:val="20"/>
        </w:rPr>
      </w:pPr>
    </w:p>
    <w:p w:rsidR="00F203CF" w:rsidRPr="009B0FCF" w:rsidRDefault="00007F4F" w:rsidP="00BD2F8B">
      <w:pPr>
        <w:jc w:val="center"/>
        <w:rPr>
          <w:b/>
        </w:rPr>
      </w:pPr>
      <w:r>
        <w:rPr>
          <w:b/>
        </w:rPr>
        <w:t>Разде</w:t>
      </w:r>
      <w:r w:rsidR="00F203CF" w:rsidRPr="009B0FCF">
        <w:rPr>
          <w:b/>
        </w:rPr>
        <w:t>л 7. «Технологические процессы предоставления «</w:t>
      </w:r>
      <w:proofErr w:type="spellStart"/>
      <w:r w:rsidR="00F203CF" w:rsidRPr="009B0FCF">
        <w:rPr>
          <w:b/>
        </w:rPr>
        <w:t>подуслуги</w:t>
      </w:r>
      <w:proofErr w:type="spellEnd"/>
      <w:r w:rsidR="00F203CF" w:rsidRPr="009B0FCF">
        <w:rPr>
          <w:b/>
        </w:rPr>
        <w:t>»</w:t>
      </w:r>
    </w:p>
    <w:p w:rsidR="00F203CF" w:rsidRDefault="00F203CF" w:rsidP="00F203CF"/>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2"/>
        <w:gridCol w:w="3260"/>
        <w:gridCol w:w="6095"/>
        <w:gridCol w:w="1701"/>
        <w:gridCol w:w="1276"/>
        <w:gridCol w:w="1559"/>
        <w:gridCol w:w="1134"/>
      </w:tblGrid>
      <w:tr w:rsidR="00F203CF" w:rsidRPr="00CC0EDC" w:rsidTr="00020DDD">
        <w:tc>
          <w:tcPr>
            <w:tcW w:w="534" w:type="dxa"/>
            <w:gridSpan w:val="2"/>
            <w:shd w:val="clear" w:color="auto" w:fill="auto"/>
          </w:tcPr>
          <w:p w:rsidR="00F203CF" w:rsidRPr="00CC0EDC" w:rsidRDefault="00F203CF" w:rsidP="00945892">
            <w:pPr>
              <w:rPr>
                <w:sz w:val="20"/>
                <w:szCs w:val="20"/>
              </w:rPr>
            </w:pPr>
            <w:r w:rsidRPr="00CC0EDC">
              <w:rPr>
                <w:sz w:val="20"/>
                <w:szCs w:val="20"/>
              </w:rPr>
              <w:t>№</w:t>
            </w:r>
          </w:p>
          <w:p w:rsidR="00F203CF" w:rsidRPr="00CC0EDC" w:rsidRDefault="00F203CF" w:rsidP="00945892">
            <w:pPr>
              <w:rPr>
                <w:sz w:val="20"/>
                <w:szCs w:val="20"/>
              </w:rPr>
            </w:pPr>
            <w:proofErr w:type="gramStart"/>
            <w:r w:rsidRPr="00CC0EDC">
              <w:rPr>
                <w:sz w:val="20"/>
                <w:szCs w:val="20"/>
              </w:rPr>
              <w:t>п</w:t>
            </w:r>
            <w:proofErr w:type="gramEnd"/>
            <w:r w:rsidRPr="00CC0EDC">
              <w:rPr>
                <w:sz w:val="20"/>
                <w:szCs w:val="20"/>
              </w:rPr>
              <w:t>/п</w:t>
            </w:r>
          </w:p>
        </w:tc>
        <w:tc>
          <w:tcPr>
            <w:tcW w:w="3260" w:type="dxa"/>
            <w:shd w:val="clear" w:color="auto" w:fill="auto"/>
          </w:tcPr>
          <w:p w:rsidR="00F203CF" w:rsidRPr="00CC0EDC" w:rsidRDefault="00F203CF" w:rsidP="00945892">
            <w:pPr>
              <w:rPr>
                <w:sz w:val="20"/>
                <w:szCs w:val="20"/>
              </w:rPr>
            </w:pPr>
            <w:r w:rsidRPr="00CC0EDC">
              <w:rPr>
                <w:sz w:val="20"/>
                <w:szCs w:val="20"/>
              </w:rPr>
              <w:t>Наименование процедуры процесса</w:t>
            </w:r>
          </w:p>
        </w:tc>
        <w:tc>
          <w:tcPr>
            <w:tcW w:w="6095" w:type="dxa"/>
            <w:shd w:val="clear" w:color="auto" w:fill="auto"/>
          </w:tcPr>
          <w:p w:rsidR="00F203CF" w:rsidRPr="00CC0EDC" w:rsidRDefault="00F203CF" w:rsidP="00945892">
            <w:pPr>
              <w:rPr>
                <w:sz w:val="20"/>
                <w:szCs w:val="20"/>
              </w:rPr>
            </w:pPr>
            <w:r w:rsidRPr="00CC0EDC">
              <w:rPr>
                <w:sz w:val="20"/>
                <w:szCs w:val="20"/>
              </w:rPr>
              <w:t>Особенности исполнения процедуры процесса</w:t>
            </w:r>
          </w:p>
        </w:tc>
        <w:tc>
          <w:tcPr>
            <w:tcW w:w="1701" w:type="dxa"/>
            <w:shd w:val="clear" w:color="auto" w:fill="auto"/>
          </w:tcPr>
          <w:p w:rsidR="00F203CF" w:rsidRPr="00CC0EDC" w:rsidRDefault="00F203CF" w:rsidP="00945892">
            <w:pPr>
              <w:rPr>
                <w:sz w:val="20"/>
                <w:szCs w:val="20"/>
              </w:rPr>
            </w:pPr>
            <w:r w:rsidRPr="00CC0EDC">
              <w:rPr>
                <w:sz w:val="20"/>
                <w:szCs w:val="20"/>
              </w:rPr>
              <w:t>Сроки исполнения процедуры (процесса)</w:t>
            </w:r>
          </w:p>
        </w:tc>
        <w:tc>
          <w:tcPr>
            <w:tcW w:w="1276" w:type="dxa"/>
            <w:shd w:val="clear" w:color="auto" w:fill="auto"/>
          </w:tcPr>
          <w:p w:rsidR="00F203CF" w:rsidRPr="00CC0EDC" w:rsidRDefault="00F203CF" w:rsidP="00945892">
            <w:pPr>
              <w:rPr>
                <w:sz w:val="20"/>
                <w:szCs w:val="20"/>
              </w:rPr>
            </w:pPr>
            <w:r w:rsidRPr="00CC0EDC">
              <w:rPr>
                <w:sz w:val="20"/>
                <w:szCs w:val="20"/>
              </w:rPr>
              <w:t>Исполнитель процедуры процесса</w:t>
            </w:r>
          </w:p>
        </w:tc>
        <w:tc>
          <w:tcPr>
            <w:tcW w:w="1559" w:type="dxa"/>
            <w:shd w:val="clear" w:color="auto" w:fill="auto"/>
          </w:tcPr>
          <w:p w:rsidR="00F203CF" w:rsidRPr="00CC0EDC" w:rsidRDefault="00F203CF" w:rsidP="00945892">
            <w:pPr>
              <w:rPr>
                <w:sz w:val="20"/>
                <w:szCs w:val="20"/>
              </w:rPr>
            </w:pPr>
            <w:r w:rsidRPr="00CC0EDC">
              <w:rPr>
                <w:sz w:val="20"/>
                <w:szCs w:val="20"/>
              </w:rPr>
              <w:t>Ресурсы, необходимые для выполнения процедуры процесса</w:t>
            </w:r>
          </w:p>
        </w:tc>
        <w:tc>
          <w:tcPr>
            <w:tcW w:w="1134" w:type="dxa"/>
            <w:shd w:val="clear" w:color="auto" w:fill="auto"/>
          </w:tcPr>
          <w:p w:rsidR="00F203CF" w:rsidRPr="00CC0EDC" w:rsidRDefault="00F203CF" w:rsidP="00945892">
            <w:pPr>
              <w:rPr>
                <w:sz w:val="20"/>
                <w:szCs w:val="20"/>
              </w:rPr>
            </w:pPr>
            <w:r w:rsidRPr="00CC0EDC">
              <w:rPr>
                <w:sz w:val="20"/>
                <w:szCs w:val="20"/>
              </w:rPr>
              <w:t>Формы документов, необходимые для выполнения процедуры процесса</w:t>
            </w:r>
          </w:p>
        </w:tc>
      </w:tr>
      <w:tr w:rsidR="00F203CF" w:rsidRPr="00CC0EDC" w:rsidTr="00020DDD">
        <w:tc>
          <w:tcPr>
            <w:tcW w:w="534" w:type="dxa"/>
            <w:gridSpan w:val="2"/>
            <w:shd w:val="clear" w:color="auto" w:fill="auto"/>
          </w:tcPr>
          <w:p w:rsidR="00F203CF" w:rsidRPr="00CC0EDC" w:rsidRDefault="00F203CF" w:rsidP="00945892">
            <w:pPr>
              <w:rPr>
                <w:sz w:val="20"/>
                <w:szCs w:val="20"/>
              </w:rPr>
            </w:pPr>
            <w:r w:rsidRPr="00CC0EDC">
              <w:rPr>
                <w:sz w:val="20"/>
                <w:szCs w:val="20"/>
              </w:rPr>
              <w:t>1</w:t>
            </w:r>
          </w:p>
        </w:tc>
        <w:tc>
          <w:tcPr>
            <w:tcW w:w="3260" w:type="dxa"/>
            <w:shd w:val="clear" w:color="auto" w:fill="auto"/>
          </w:tcPr>
          <w:p w:rsidR="00F203CF" w:rsidRPr="00CC0EDC" w:rsidRDefault="00F203CF" w:rsidP="00945892">
            <w:pPr>
              <w:rPr>
                <w:sz w:val="20"/>
                <w:szCs w:val="20"/>
              </w:rPr>
            </w:pPr>
            <w:r w:rsidRPr="00CC0EDC">
              <w:rPr>
                <w:sz w:val="20"/>
                <w:szCs w:val="20"/>
              </w:rPr>
              <w:t>2</w:t>
            </w:r>
          </w:p>
        </w:tc>
        <w:tc>
          <w:tcPr>
            <w:tcW w:w="6095" w:type="dxa"/>
            <w:shd w:val="clear" w:color="auto" w:fill="auto"/>
          </w:tcPr>
          <w:p w:rsidR="00F203CF" w:rsidRPr="00CC0EDC" w:rsidRDefault="00F203CF" w:rsidP="00945892">
            <w:pPr>
              <w:rPr>
                <w:sz w:val="20"/>
                <w:szCs w:val="20"/>
              </w:rPr>
            </w:pPr>
            <w:r w:rsidRPr="00CC0EDC">
              <w:rPr>
                <w:sz w:val="20"/>
                <w:szCs w:val="20"/>
              </w:rPr>
              <w:t>3</w:t>
            </w:r>
          </w:p>
        </w:tc>
        <w:tc>
          <w:tcPr>
            <w:tcW w:w="1701" w:type="dxa"/>
            <w:shd w:val="clear" w:color="auto" w:fill="auto"/>
          </w:tcPr>
          <w:p w:rsidR="00F203CF" w:rsidRPr="00CC0EDC" w:rsidRDefault="00F203CF" w:rsidP="00945892">
            <w:pPr>
              <w:rPr>
                <w:sz w:val="20"/>
                <w:szCs w:val="20"/>
              </w:rPr>
            </w:pPr>
            <w:r w:rsidRPr="00CC0EDC">
              <w:rPr>
                <w:sz w:val="20"/>
                <w:szCs w:val="20"/>
              </w:rPr>
              <w:t>4</w:t>
            </w:r>
          </w:p>
        </w:tc>
        <w:tc>
          <w:tcPr>
            <w:tcW w:w="1276" w:type="dxa"/>
            <w:shd w:val="clear" w:color="auto" w:fill="auto"/>
          </w:tcPr>
          <w:p w:rsidR="00F203CF" w:rsidRPr="00CC0EDC" w:rsidRDefault="00F203CF" w:rsidP="00945892">
            <w:pPr>
              <w:rPr>
                <w:sz w:val="20"/>
                <w:szCs w:val="20"/>
              </w:rPr>
            </w:pPr>
            <w:r w:rsidRPr="00CC0EDC">
              <w:rPr>
                <w:sz w:val="20"/>
                <w:szCs w:val="20"/>
              </w:rPr>
              <w:t>5</w:t>
            </w:r>
          </w:p>
        </w:tc>
        <w:tc>
          <w:tcPr>
            <w:tcW w:w="1559" w:type="dxa"/>
            <w:shd w:val="clear" w:color="auto" w:fill="auto"/>
          </w:tcPr>
          <w:p w:rsidR="00F203CF" w:rsidRPr="00CC0EDC" w:rsidRDefault="00F203CF" w:rsidP="00945892">
            <w:pPr>
              <w:rPr>
                <w:sz w:val="20"/>
                <w:szCs w:val="20"/>
              </w:rPr>
            </w:pPr>
            <w:r w:rsidRPr="00CC0EDC">
              <w:rPr>
                <w:sz w:val="20"/>
                <w:szCs w:val="20"/>
              </w:rPr>
              <w:t>6</w:t>
            </w:r>
          </w:p>
        </w:tc>
        <w:tc>
          <w:tcPr>
            <w:tcW w:w="1134" w:type="dxa"/>
            <w:shd w:val="clear" w:color="auto" w:fill="auto"/>
          </w:tcPr>
          <w:p w:rsidR="00F203CF" w:rsidRPr="00CC0EDC" w:rsidRDefault="00F203CF" w:rsidP="00945892">
            <w:pPr>
              <w:rPr>
                <w:sz w:val="20"/>
                <w:szCs w:val="20"/>
              </w:rPr>
            </w:pPr>
            <w:r w:rsidRPr="00CC0EDC">
              <w:rPr>
                <w:sz w:val="20"/>
                <w:szCs w:val="20"/>
              </w:rPr>
              <w:t>7</w:t>
            </w:r>
          </w:p>
        </w:tc>
      </w:tr>
      <w:tr w:rsidR="00F203CF" w:rsidRPr="00CC0EDC" w:rsidTr="00020DDD">
        <w:tc>
          <w:tcPr>
            <w:tcW w:w="15559" w:type="dxa"/>
            <w:gridSpan w:val="8"/>
            <w:shd w:val="clear" w:color="auto" w:fill="auto"/>
          </w:tcPr>
          <w:p w:rsidR="00F203CF" w:rsidRPr="00CC0EDC" w:rsidRDefault="00173454" w:rsidP="00945892">
            <w:pPr>
              <w:jc w:val="center"/>
              <w:rPr>
                <w:sz w:val="20"/>
                <w:szCs w:val="20"/>
              </w:rPr>
            </w:pPr>
            <w:r w:rsidRPr="00173454">
              <w:rPr>
                <w:sz w:val="22"/>
                <w:szCs w:val="22"/>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поселения гражданину или юридическому лицу в собственность бесплатно</w:t>
            </w:r>
          </w:p>
        </w:tc>
      </w:tr>
      <w:tr w:rsidR="00F203CF" w:rsidRPr="00CC0EDC" w:rsidTr="00020DDD">
        <w:tc>
          <w:tcPr>
            <w:tcW w:w="15559" w:type="dxa"/>
            <w:gridSpan w:val="8"/>
            <w:shd w:val="clear" w:color="auto" w:fill="auto"/>
          </w:tcPr>
          <w:p w:rsidR="00F203CF" w:rsidRPr="00020DDD" w:rsidRDefault="00945892" w:rsidP="00020DDD">
            <w:pPr>
              <w:pStyle w:val="a3"/>
              <w:numPr>
                <w:ilvl w:val="0"/>
                <w:numId w:val="1"/>
              </w:numPr>
              <w:jc w:val="center"/>
              <w:rPr>
                <w:sz w:val="20"/>
                <w:szCs w:val="20"/>
              </w:rPr>
            </w:pPr>
            <w:r w:rsidRPr="00020DDD">
              <w:rPr>
                <w:sz w:val="20"/>
                <w:szCs w:val="20"/>
              </w:rPr>
              <w:t>Первичный прием и регистрация заявления с необходимыми документами</w:t>
            </w:r>
          </w:p>
          <w:p w:rsidR="00020DDD" w:rsidRPr="00020DDD" w:rsidRDefault="00020DDD" w:rsidP="00020DDD">
            <w:pPr>
              <w:pStyle w:val="a3"/>
              <w:rPr>
                <w:sz w:val="20"/>
                <w:szCs w:val="20"/>
              </w:rPr>
            </w:pPr>
          </w:p>
        </w:tc>
      </w:tr>
      <w:tr w:rsidR="00F203CF" w:rsidTr="00020DDD">
        <w:tc>
          <w:tcPr>
            <w:tcW w:w="534" w:type="dxa"/>
            <w:gridSpan w:val="2"/>
            <w:shd w:val="clear" w:color="auto" w:fill="auto"/>
          </w:tcPr>
          <w:p w:rsidR="00F203CF" w:rsidRPr="00CC0EDC" w:rsidRDefault="00F203CF" w:rsidP="00945892">
            <w:pPr>
              <w:rPr>
                <w:sz w:val="20"/>
                <w:szCs w:val="20"/>
              </w:rPr>
            </w:pPr>
            <w:r w:rsidRPr="00CC0EDC">
              <w:rPr>
                <w:sz w:val="20"/>
                <w:szCs w:val="20"/>
              </w:rPr>
              <w:t>1</w:t>
            </w:r>
          </w:p>
        </w:tc>
        <w:tc>
          <w:tcPr>
            <w:tcW w:w="3260" w:type="dxa"/>
            <w:shd w:val="clear" w:color="auto" w:fill="auto"/>
          </w:tcPr>
          <w:p w:rsidR="00F203CF" w:rsidRPr="00020DDD" w:rsidRDefault="00945892" w:rsidP="00945892">
            <w:pPr>
              <w:rPr>
                <w:sz w:val="20"/>
                <w:szCs w:val="20"/>
              </w:rPr>
            </w:pPr>
            <w:r w:rsidRPr="00020DDD">
              <w:rPr>
                <w:sz w:val="20"/>
                <w:szCs w:val="20"/>
              </w:rPr>
              <w:t>Первичный прием и регистрация заявления с необходимыми документами</w:t>
            </w:r>
          </w:p>
        </w:tc>
        <w:tc>
          <w:tcPr>
            <w:tcW w:w="6095" w:type="dxa"/>
            <w:shd w:val="clear" w:color="auto" w:fill="auto"/>
          </w:tcPr>
          <w:p w:rsidR="00945892" w:rsidRPr="00020DDD" w:rsidRDefault="00945892" w:rsidP="00945892">
            <w:pPr>
              <w:jc w:val="both"/>
              <w:rPr>
                <w:color w:val="000000"/>
                <w:sz w:val="20"/>
                <w:szCs w:val="20"/>
              </w:rPr>
            </w:pPr>
            <w:r w:rsidRPr="00020DDD">
              <w:rPr>
                <w:color w:val="000000"/>
                <w:sz w:val="20"/>
                <w:szCs w:val="20"/>
              </w:rPr>
              <w:t>Специалист администрации сельсовета</w:t>
            </w:r>
            <w:proofErr w:type="gramStart"/>
            <w:r w:rsidRPr="00020DDD">
              <w:rPr>
                <w:color w:val="000000"/>
                <w:sz w:val="20"/>
                <w:szCs w:val="20"/>
              </w:rPr>
              <w:t xml:space="preserve"> ,</w:t>
            </w:r>
            <w:proofErr w:type="gramEnd"/>
            <w:r w:rsidRPr="00020DDD">
              <w:rPr>
                <w:color w:val="000000"/>
                <w:sz w:val="20"/>
                <w:szCs w:val="20"/>
              </w:rPr>
              <w:t xml:space="preserve"> ответственный за прием документов, производит регистрацию заявления, проставляет регистрационный номер и дату регистрации заявления.</w:t>
            </w:r>
          </w:p>
          <w:p w:rsidR="00F203CF" w:rsidRPr="00020DDD" w:rsidRDefault="00F203CF" w:rsidP="00945892">
            <w:pPr>
              <w:autoSpaceDE w:val="0"/>
              <w:autoSpaceDN w:val="0"/>
              <w:adjustRightInd w:val="0"/>
              <w:ind w:firstLine="709"/>
              <w:jc w:val="both"/>
              <w:outlineLvl w:val="2"/>
              <w:rPr>
                <w:sz w:val="20"/>
                <w:szCs w:val="20"/>
              </w:rPr>
            </w:pPr>
          </w:p>
        </w:tc>
        <w:tc>
          <w:tcPr>
            <w:tcW w:w="1701" w:type="dxa"/>
            <w:shd w:val="clear" w:color="auto" w:fill="auto"/>
          </w:tcPr>
          <w:p w:rsidR="00F203CF" w:rsidRPr="00020DDD" w:rsidRDefault="00F203CF" w:rsidP="00945892">
            <w:pPr>
              <w:rPr>
                <w:sz w:val="20"/>
                <w:szCs w:val="20"/>
              </w:rPr>
            </w:pPr>
            <w:r w:rsidRPr="00020DDD">
              <w:rPr>
                <w:sz w:val="20"/>
                <w:szCs w:val="20"/>
              </w:rPr>
              <w:t>15 мин</w:t>
            </w:r>
          </w:p>
        </w:tc>
        <w:tc>
          <w:tcPr>
            <w:tcW w:w="1276" w:type="dxa"/>
            <w:shd w:val="clear" w:color="auto" w:fill="auto"/>
          </w:tcPr>
          <w:p w:rsidR="00F203CF" w:rsidRPr="00020DDD" w:rsidRDefault="00945892" w:rsidP="00945892">
            <w:pPr>
              <w:rPr>
                <w:sz w:val="20"/>
                <w:szCs w:val="20"/>
              </w:rPr>
            </w:pPr>
            <w:r w:rsidRPr="00020DDD">
              <w:rPr>
                <w:sz w:val="20"/>
                <w:szCs w:val="20"/>
              </w:rPr>
              <w:t>Специалист Администрации, МФЦ</w:t>
            </w:r>
          </w:p>
        </w:tc>
        <w:tc>
          <w:tcPr>
            <w:tcW w:w="1559" w:type="dxa"/>
            <w:shd w:val="clear" w:color="auto" w:fill="auto"/>
          </w:tcPr>
          <w:p w:rsidR="00F203CF" w:rsidRPr="00020DDD" w:rsidRDefault="00945892" w:rsidP="00945892">
            <w:pPr>
              <w:rPr>
                <w:sz w:val="20"/>
                <w:szCs w:val="20"/>
              </w:rPr>
            </w:pPr>
            <w:r w:rsidRPr="00020DDD">
              <w:rPr>
                <w:sz w:val="20"/>
                <w:szCs w:val="20"/>
              </w:rPr>
              <w:t>документационное обеспечение, технологическое обеспечение</w:t>
            </w:r>
          </w:p>
        </w:tc>
        <w:tc>
          <w:tcPr>
            <w:tcW w:w="1134" w:type="dxa"/>
            <w:shd w:val="clear" w:color="auto" w:fill="auto"/>
          </w:tcPr>
          <w:p w:rsidR="00945892" w:rsidRPr="00020DDD" w:rsidRDefault="00945892" w:rsidP="00945892">
            <w:pPr>
              <w:rPr>
                <w:sz w:val="20"/>
                <w:szCs w:val="20"/>
              </w:rPr>
            </w:pPr>
            <w:r w:rsidRPr="00020DDD">
              <w:rPr>
                <w:sz w:val="20"/>
                <w:szCs w:val="20"/>
              </w:rPr>
              <w:t>см. Приложение №1,2 к настоящей технологической схеме</w:t>
            </w:r>
          </w:p>
          <w:p w:rsidR="00F203CF" w:rsidRPr="00020DDD" w:rsidRDefault="00F203CF" w:rsidP="00945892">
            <w:pPr>
              <w:rPr>
                <w:sz w:val="20"/>
                <w:szCs w:val="20"/>
              </w:rPr>
            </w:pPr>
          </w:p>
        </w:tc>
      </w:tr>
      <w:tr w:rsidR="00F203CF" w:rsidTr="00020DDD">
        <w:tc>
          <w:tcPr>
            <w:tcW w:w="15559" w:type="dxa"/>
            <w:gridSpan w:val="8"/>
            <w:shd w:val="clear" w:color="auto" w:fill="auto"/>
          </w:tcPr>
          <w:p w:rsidR="00F203CF" w:rsidRPr="00020DDD" w:rsidRDefault="00945892" w:rsidP="00020DDD">
            <w:pPr>
              <w:pStyle w:val="a3"/>
              <w:numPr>
                <w:ilvl w:val="0"/>
                <w:numId w:val="1"/>
              </w:numPr>
              <w:jc w:val="center"/>
              <w:rPr>
                <w:sz w:val="20"/>
                <w:szCs w:val="20"/>
              </w:rPr>
            </w:pPr>
            <w:r w:rsidRPr="00020DDD">
              <w:rPr>
                <w:sz w:val="20"/>
                <w:szCs w:val="20"/>
              </w:rPr>
              <w:t>Рассмотрение заявления, экспертиза представленных заявителем документов</w:t>
            </w:r>
          </w:p>
          <w:p w:rsidR="00020DDD" w:rsidRPr="00020DDD" w:rsidRDefault="00020DDD" w:rsidP="00020DDD">
            <w:pPr>
              <w:pStyle w:val="a3"/>
              <w:rPr>
                <w:sz w:val="20"/>
                <w:szCs w:val="20"/>
              </w:rPr>
            </w:pPr>
          </w:p>
        </w:tc>
      </w:tr>
      <w:tr w:rsidR="00020DDD" w:rsidTr="00020DDD">
        <w:tc>
          <w:tcPr>
            <w:tcW w:w="534" w:type="dxa"/>
            <w:gridSpan w:val="2"/>
            <w:shd w:val="clear" w:color="auto" w:fill="auto"/>
          </w:tcPr>
          <w:p w:rsidR="00020DDD" w:rsidRPr="00BD2F8B" w:rsidRDefault="00BD2F8B" w:rsidP="00945892">
            <w:pPr>
              <w:rPr>
                <w:sz w:val="22"/>
                <w:szCs w:val="22"/>
              </w:rPr>
            </w:pPr>
            <w:r w:rsidRPr="00BD2F8B">
              <w:rPr>
                <w:sz w:val="22"/>
                <w:szCs w:val="22"/>
              </w:rPr>
              <w:t>2</w:t>
            </w:r>
          </w:p>
        </w:tc>
        <w:tc>
          <w:tcPr>
            <w:tcW w:w="3260" w:type="dxa"/>
            <w:shd w:val="clear" w:color="auto" w:fill="auto"/>
          </w:tcPr>
          <w:p w:rsidR="00020DDD" w:rsidRPr="00020DDD" w:rsidRDefault="00020DDD" w:rsidP="00945892">
            <w:pPr>
              <w:rPr>
                <w:color w:val="000000"/>
                <w:sz w:val="20"/>
                <w:szCs w:val="20"/>
              </w:rPr>
            </w:pPr>
            <w:r w:rsidRPr="00020DDD">
              <w:rPr>
                <w:color w:val="000000"/>
                <w:sz w:val="20"/>
                <w:szCs w:val="20"/>
              </w:rPr>
              <w:t>Рассмотрение заявления, экспертиза представленных заявителем документов</w:t>
            </w:r>
          </w:p>
          <w:p w:rsidR="00020DDD" w:rsidRPr="00020DDD" w:rsidRDefault="00020DDD" w:rsidP="00945892"/>
        </w:tc>
        <w:tc>
          <w:tcPr>
            <w:tcW w:w="6095" w:type="dxa"/>
            <w:shd w:val="clear" w:color="auto" w:fill="auto"/>
          </w:tcPr>
          <w:p w:rsidR="00020DDD" w:rsidRPr="00020DDD" w:rsidRDefault="00020DDD" w:rsidP="00945892">
            <w:pPr>
              <w:rPr>
                <w:color w:val="000000"/>
                <w:sz w:val="20"/>
                <w:szCs w:val="20"/>
              </w:rPr>
            </w:pPr>
            <w:r w:rsidRPr="00020DDD">
              <w:rPr>
                <w:color w:val="000000"/>
                <w:sz w:val="20"/>
                <w:szCs w:val="20"/>
              </w:rPr>
              <w:t xml:space="preserve">Критерием принятия решения является соответствие заявителя и (или) предоставленных им документов требованиям законодательства РФ. </w:t>
            </w:r>
          </w:p>
          <w:p w:rsidR="00020DDD" w:rsidRPr="00020DDD" w:rsidRDefault="00020DDD" w:rsidP="00945892"/>
        </w:tc>
        <w:tc>
          <w:tcPr>
            <w:tcW w:w="1701" w:type="dxa"/>
            <w:shd w:val="clear" w:color="auto" w:fill="auto"/>
          </w:tcPr>
          <w:p w:rsidR="00020DDD" w:rsidRPr="00020DDD" w:rsidRDefault="00020DDD" w:rsidP="00945892">
            <w:pPr>
              <w:rPr>
                <w:sz w:val="20"/>
                <w:szCs w:val="20"/>
              </w:rPr>
            </w:pPr>
            <w:r w:rsidRPr="00020DDD">
              <w:rPr>
                <w:sz w:val="20"/>
                <w:szCs w:val="20"/>
              </w:rPr>
              <w:t>2  рабочих дня</w:t>
            </w:r>
          </w:p>
        </w:tc>
        <w:tc>
          <w:tcPr>
            <w:tcW w:w="1276" w:type="dxa"/>
            <w:shd w:val="clear" w:color="auto" w:fill="auto"/>
          </w:tcPr>
          <w:p w:rsidR="00020DDD" w:rsidRPr="00020DDD" w:rsidRDefault="00020DDD" w:rsidP="00F47398">
            <w:pPr>
              <w:rPr>
                <w:sz w:val="20"/>
                <w:szCs w:val="20"/>
              </w:rPr>
            </w:pPr>
            <w:r w:rsidRPr="00020DDD">
              <w:rPr>
                <w:sz w:val="20"/>
                <w:szCs w:val="20"/>
              </w:rPr>
              <w:t>Специалист Администрации, МФЦ</w:t>
            </w:r>
          </w:p>
        </w:tc>
        <w:tc>
          <w:tcPr>
            <w:tcW w:w="1559" w:type="dxa"/>
            <w:shd w:val="clear" w:color="auto" w:fill="auto"/>
          </w:tcPr>
          <w:p w:rsidR="00020DDD" w:rsidRPr="00020DDD" w:rsidRDefault="00020DDD" w:rsidP="00F47398">
            <w:pPr>
              <w:rPr>
                <w:sz w:val="20"/>
                <w:szCs w:val="20"/>
              </w:rPr>
            </w:pPr>
            <w:r w:rsidRPr="00020DDD">
              <w:rPr>
                <w:sz w:val="20"/>
                <w:szCs w:val="20"/>
              </w:rPr>
              <w:t>документационное обеспечение, технологическое обеспечение</w:t>
            </w:r>
          </w:p>
        </w:tc>
        <w:tc>
          <w:tcPr>
            <w:tcW w:w="1134" w:type="dxa"/>
            <w:shd w:val="clear" w:color="auto" w:fill="auto"/>
          </w:tcPr>
          <w:p w:rsidR="00020DDD" w:rsidRPr="00020DDD" w:rsidRDefault="00020DDD" w:rsidP="00945892"/>
        </w:tc>
      </w:tr>
      <w:tr w:rsidR="00F203CF" w:rsidTr="00020DDD">
        <w:tc>
          <w:tcPr>
            <w:tcW w:w="15559" w:type="dxa"/>
            <w:gridSpan w:val="8"/>
            <w:shd w:val="clear" w:color="auto" w:fill="auto"/>
          </w:tcPr>
          <w:p w:rsidR="00020DDD" w:rsidRPr="00020DDD" w:rsidRDefault="00020DDD" w:rsidP="00020DDD">
            <w:pPr>
              <w:jc w:val="center"/>
              <w:rPr>
                <w:color w:val="000000"/>
                <w:sz w:val="20"/>
                <w:szCs w:val="20"/>
              </w:rPr>
            </w:pPr>
            <w:r w:rsidRPr="00020DDD">
              <w:rPr>
                <w:color w:val="000000"/>
                <w:sz w:val="20"/>
                <w:szCs w:val="20"/>
              </w:rPr>
              <w:t>3.Формирование и направление межведомственных запросов</w:t>
            </w:r>
          </w:p>
          <w:p w:rsidR="00F203CF" w:rsidRPr="00020DDD" w:rsidRDefault="00F203CF" w:rsidP="00945892">
            <w:pPr>
              <w:jc w:val="center"/>
              <w:rPr>
                <w:sz w:val="20"/>
                <w:szCs w:val="20"/>
              </w:rPr>
            </w:pPr>
          </w:p>
        </w:tc>
      </w:tr>
      <w:tr w:rsidR="00020DDD" w:rsidTr="00020DDD">
        <w:tc>
          <w:tcPr>
            <w:tcW w:w="392" w:type="dxa"/>
            <w:shd w:val="clear" w:color="auto" w:fill="auto"/>
          </w:tcPr>
          <w:p w:rsidR="00020DDD" w:rsidRPr="00CC0EDC" w:rsidRDefault="00BD2F8B" w:rsidP="00945892">
            <w:pPr>
              <w:rPr>
                <w:sz w:val="20"/>
                <w:szCs w:val="20"/>
              </w:rPr>
            </w:pPr>
            <w:r>
              <w:rPr>
                <w:sz w:val="20"/>
                <w:szCs w:val="20"/>
              </w:rPr>
              <w:t>3</w:t>
            </w:r>
          </w:p>
        </w:tc>
        <w:tc>
          <w:tcPr>
            <w:tcW w:w="3402" w:type="dxa"/>
            <w:gridSpan w:val="2"/>
            <w:shd w:val="clear" w:color="auto" w:fill="auto"/>
          </w:tcPr>
          <w:p w:rsidR="00020DDD" w:rsidRPr="00020DDD" w:rsidRDefault="00020DDD" w:rsidP="00020DDD">
            <w:pPr>
              <w:rPr>
                <w:color w:val="000000"/>
                <w:sz w:val="20"/>
                <w:szCs w:val="20"/>
              </w:rPr>
            </w:pPr>
            <w:r w:rsidRPr="00020DDD">
              <w:rPr>
                <w:color w:val="000000"/>
                <w:sz w:val="20"/>
                <w:szCs w:val="20"/>
              </w:rPr>
              <w:t>Формирование и направление межведомственных запросов</w:t>
            </w:r>
          </w:p>
          <w:p w:rsidR="00020DDD" w:rsidRPr="00020DDD" w:rsidRDefault="00020DDD" w:rsidP="00945892">
            <w:pPr>
              <w:rPr>
                <w:sz w:val="20"/>
                <w:szCs w:val="20"/>
              </w:rPr>
            </w:pPr>
          </w:p>
        </w:tc>
        <w:tc>
          <w:tcPr>
            <w:tcW w:w="6095" w:type="dxa"/>
            <w:shd w:val="clear" w:color="auto" w:fill="auto"/>
          </w:tcPr>
          <w:p w:rsidR="00020DDD" w:rsidRPr="00020DDD" w:rsidRDefault="00020DDD" w:rsidP="00020DDD">
            <w:pPr>
              <w:rPr>
                <w:color w:val="000000"/>
                <w:sz w:val="20"/>
                <w:szCs w:val="20"/>
              </w:rPr>
            </w:pPr>
            <w:r w:rsidRPr="00020DDD">
              <w:rPr>
                <w:color w:val="000000"/>
                <w:sz w:val="20"/>
                <w:szCs w:val="20"/>
              </w:rPr>
              <w:t>Критерием для принятия решения о направлении межведомственных запросов является отсутствие документов, указанных в пункте 13 настоящего Административного регламента.</w:t>
            </w:r>
          </w:p>
          <w:p w:rsidR="00020DDD" w:rsidRPr="00020DDD" w:rsidRDefault="00020DDD" w:rsidP="00945892">
            <w:pPr>
              <w:rPr>
                <w:sz w:val="20"/>
                <w:szCs w:val="20"/>
              </w:rPr>
            </w:pPr>
          </w:p>
        </w:tc>
        <w:tc>
          <w:tcPr>
            <w:tcW w:w="1701" w:type="dxa"/>
            <w:shd w:val="clear" w:color="auto" w:fill="auto"/>
          </w:tcPr>
          <w:p w:rsidR="00020DDD" w:rsidRPr="00CC0EDC" w:rsidRDefault="00020DDD" w:rsidP="00945892">
            <w:pPr>
              <w:rPr>
                <w:sz w:val="20"/>
                <w:szCs w:val="20"/>
              </w:rPr>
            </w:pPr>
            <w:r>
              <w:rPr>
                <w:sz w:val="20"/>
                <w:szCs w:val="20"/>
              </w:rPr>
              <w:t>5 рабочих дней</w:t>
            </w:r>
          </w:p>
        </w:tc>
        <w:tc>
          <w:tcPr>
            <w:tcW w:w="1276" w:type="dxa"/>
            <w:shd w:val="clear" w:color="auto" w:fill="auto"/>
          </w:tcPr>
          <w:p w:rsidR="00020DDD" w:rsidRPr="00020DDD" w:rsidRDefault="00020DDD" w:rsidP="00F47398">
            <w:pPr>
              <w:rPr>
                <w:sz w:val="20"/>
                <w:szCs w:val="20"/>
              </w:rPr>
            </w:pPr>
            <w:r w:rsidRPr="00020DDD">
              <w:rPr>
                <w:sz w:val="20"/>
                <w:szCs w:val="20"/>
              </w:rPr>
              <w:t>Специалист Администрации, МФЦ</w:t>
            </w:r>
          </w:p>
        </w:tc>
        <w:tc>
          <w:tcPr>
            <w:tcW w:w="1559" w:type="dxa"/>
            <w:shd w:val="clear" w:color="auto" w:fill="auto"/>
          </w:tcPr>
          <w:p w:rsidR="00020DDD" w:rsidRPr="00020DDD" w:rsidRDefault="00020DDD" w:rsidP="00F47398">
            <w:pPr>
              <w:rPr>
                <w:sz w:val="20"/>
                <w:szCs w:val="20"/>
              </w:rPr>
            </w:pPr>
            <w:r w:rsidRPr="00020DDD">
              <w:rPr>
                <w:sz w:val="20"/>
                <w:szCs w:val="20"/>
              </w:rPr>
              <w:t>документационное обеспечение, технологическое обеспечение</w:t>
            </w:r>
          </w:p>
        </w:tc>
        <w:tc>
          <w:tcPr>
            <w:tcW w:w="1134" w:type="dxa"/>
            <w:shd w:val="clear" w:color="auto" w:fill="auto"/>
          </w:tcPr>
          <w:p w:rsidR="00020DDD" w:rsidRDefault="00020DDD" w:rsidP="00945892"/>
        </w:tc>
      </w:tr>
      <w:tr w:rsidR="00020DDD" w:rsidTr="00020DDD">
        <w:tc>
          <w:tcPr>
            <w:tcW w:w="392" w:type="dxa"/>
            <w:shd w:val="clear" w:color="auto" w:fill="auto"/>
          </w:tcPr>
          <w:p w:rsidR="00020DDD" w:rsidRPr="00CC0EDC" w:rsidRDefault="00020DDD" w:rsidP="00945892">
            <w:pPr>
              <w:rPr>
                <w:sz w:val="20"/>
                <w:szCs w:val="20"/>
              </w:rPr>
            </w:pPr>
          </w:p>
        </w:tc>
        <w:tc>
          <w:tcPr>
            <w:tcW w:w="15167" w:type="dxa"/>
            <w:gridSpan w:val="7"/>
            <w:shd w:val="clear" w:color="auto" w:fill="auto"/>
          </w:tcPr>
          <w:p w:rsidR="00020DDD" w:rsidRPr="00020DDD" w:rsidRDefault="00020DDD" w:rsidP="00020DDD">
            <w:pPr>
              <w:pStyle w:val="a3"/>
              <w:ind w:left="1080"/>
              <w:jc w:val="center"/>
              <w:rPr>
                <w:sz w:val="20"/>
                <w:szCs w:val="20"/>
              </w:rPr>
            </w:pPr>
            <w:r>
              <w:rPr>
                <w:sz w:val="20"/>
                <w:szCs w:val="20"/>
              </w:rPr>
              <w:t>4.</w:t>
            </w:r>
            <w:r w:rsidRPr="00020DDD">
              <w:rPr>
                <w:sz w:val="20"/>
                <w:szCs w:val="20"/>
              </w:rPr>
              <w:t>Принятие решения, являющегося результатом предоставления муниципальной услуги</w:t>
            </w:r>
          </w:p>
          <w:p w:rsidR="00020DDD" w:rsidRPr="00020DDD" w:rsidRDefault="00020DDD" w:rsidP="00020DDD">
            <w:pPr>
              <w:pStyle w:val="a3"/>
              <w:rPr>
                <w:sz w:val="20"/>
                <w:szCs w:val="20"/>
              </w:rPr>
            </w:pPr>
          </w:p>
        </w:tc>
      </w:tr>
      <w:tr w:rsidR="00020DDD" w:rsidTr="00020DDD">
        <w:tc>
          <w:tcPr>
            <w:tcW w:w="392" w:type="dxa"/>
            <w:shd w:val="clear" w:color="auto" w:fill="auto"/>
          </w:tcPr>
          <w:p w:rsidR="00020DDD" w:rsidRPr="00CC0EDC" w:rsidRDefault="00020DDD" w:rsidP="00945892">
            <w:pPr>
              <w:rPr>
                <w:sz w:val="20"/>
                <w:szCs w:val="20"/>
              </w:rPr>
            </w:pPr>
            <w:r>
              <w:rPr>
                <w:sz w:val="20"/>
                <w:szCs w:val="20"/>
              </w:rPr>
              <w:t>4</w:t>
            </w:r>
          </w:p>
        </w:tc>
        <w:tc>
          <w:tcPr>
            <w:tcW w:w="3402" w:type="dxa"/>
            <w:gridSpan w:val="2"/>
            <w:shd w:val="clear" w:color="auto" w:fill="auto"/>
          </w:tcPr>
          <w:p w:rsidR="00020DDD" w:rsidRPr="00CC0EDC" w:rsidRDefault="00020DDD" w:rsidP="00945892">
            <w:pPr>
              <w:rPr>
                <w:sz w:val="20"/>
                <w:szCs w:val="20"/>
              </w:rPr>
            </w:pPr>
            <w:r w:rsidRPr="00020DDD">
              <w:rPr>
                <w:sz w:val="20"/>
                <w:szCs w:val="20"/>
              </w:rPr>
              <w:t xml:space="preserve">Принятие решения, являющегося результатом предоставления </w:t>
            </w:r>
            <w:r w:rsidRPr="00020DDD">
              <w:rPr>
                <w:sz w:val="20"/>
                <w:szCs w:val="20"/>
              </w:rPr>
              <w:lastRenderedPageBreak/>
              <w:t>муниципальной услуги</w:t>
            </w:r>
          </w:p>
        </w:tc>
        <w:tc>
          <w:tcPr>
            <w:tcW w:w="6095" w:type="dxa"/>
            <w:shd w:val="clear" w:color="auto" w:fill="auto"/>
          </w:tcPr>
          <w:p w:rsidR="00007F4F" w:rsidRPr="00007F4F" w:rsidRDefault="00007F4F" w:rsidP="00007F4F">
            <w:pPr>
              <w:rPr>
                <w:color w:val="000000"/>
                <w:sz w:val="20"/>
                <w:szCs w:val="20"/>
              </w:rPr>
            </w:pPr>
            <w:r w:rsidRPr="00007F4F">
              <w:rPr>
                <w:color w:val="000000"/>
                <w:sz w:val="20"/>
                <w:szCs w:val="20"/>
              </w:rPr>
              <w:lastRenderedPageBreak/>
              <w:t>1. Рассмотрение комплекта документов, оформление проекта решения о предоставлении либо об отказе в пред</w:t>
            </w:r>
            <w:r>
              <w:rPr>
                <w:color w:val="000000"/>
                <w:sz w:val="20"/>
                <w:szCs w:val="20"/>
              </w:rPr>
              <w:t xml:space="preserve">оставлении </w:t>
            </w:r>
            <w:r>
              <w:rPr>
                <w:color w:val="000000"/>
                <w:sz w:val="20"/>
                <w:szCs w:val="20"/>
              </w:rPr>
              <w:lastRenderedPageBreak/>
              <w:t>муниципальной услуги</w:t>
            </w:r>
            <w:r w:rsidRPr="00007F4F">
              <w:rPr>
                <w:color w:val="000000"/>
                <w:sz w:val="20"/>
                <w:szCs w:val="20"/>
              </w:rPr>
              <w:t xml:space="preserve"> 2. Опубликование извещения о предоставлении земельного участка и размещение</w:t>
            </w:r>
            <w:r>
              <w:rPr>
                <w:color w:val="000000"/>
                <w:sz w:val="20"/>
                <w:szCs w:val="20"/>
              </w:rPr>
              <w:t xml:space="preserve"> извещения на официальном сайте</w:t>
            </w:r>
            <w:r w:rsidRPr="00007F4F">
              <w:rPr>
                <w:color w:val="000000"/>
                <w:sz w:val="20"/>
                <w:szCs w:val="20"/>
              </w:rPr>
              <w:t xml:space="preserve"> 3. Подписание решения о предоставлении</w:t>
            </w:r>
            <w:r>
              <w:rPr>
                <w:color w:val="000000"/>
                <w:sz w:val="20"/>
                <w:szCs w:val="20"/>
              </w:rPr>
              <w:t xml:space="preserve"> </w:t>
            </w:r>
            <w:r w:rsidRPr="00007F4F">
              <w:rPr>
                <w:color w:val="000000"/>
                <w:sz w:val="20"/>
                <w:szCs w:val="20"/>
              </w:rPr>
              <w:t xml:space="preserve">или об отказе в предоставлении муниципальной услуги; 4. Регистрация решения о предоставлении или об отказе в предоставлении муниципальной услуги. </w:t>
            </w:r>
          </w:p>
          <w:p w:rsidR="00020DDD" w:rsidRPr="00007F4F" w:rsidRDefault="00020DDD" w:rsidP="00007F4F">
            <w:pPr>
              <w:rPr>
                <w:sz w:val="20"/>
                <w:szCs w:val="20"/>
              </w:rPr>
            </w:pPr>
          </w:p>
        </w:tc>
        <w:tc>
          <w:tcPr>
            <w:tcW w:w="1701" w:type="dxa"/>
            <w:shd w:val="clear" w:color="auto" w:fill="auto"/>
          </w:tcPr>
          <w:p w:rsidR="00020DDD" w:rsidRPr="00020DDD" w:rsidRDefault="00020DDD" w:rsidP="00945892">
            <w:pPr>
              <w:rPr>
                <w:sz w:val="20"/>
                <w:szCs w:val="20"/>
              </w:rPr>
            </w:pPr>
            <w:r>
              <w:rPr>
                <w:sz w:val="20"/>
                <w:szCs w:val="20"/>
              </w:rPr>
              <w:lastRenderedPageBreak/>
              <w:t>10 рабочих дней</w:t>
            </w:r>
          </w:p>
        </w:tc>
        <w:tc>
          <w:tcPr>
            <w:tcW w:w="1276" w:type="dxa"/>
            <w:shd w:val="clear" w:color="auto" w:fill="auto"/>
          </w:tcPr>
          <w:p w:rsidR="00020DDD" w:rsidRPr="00020DDD" w:rsidRDefault="00020DDD" w:rsidP="00F47398">
            <w:pPr>
              <w:rPr>
                <w:sz w:val="20"/>
                <w:szCs w:val="20"/>
              </w:rPr>
            </w:pPr>
            <w:r w:rsidRPr="00020DDD">
              <w:rPr>
                <w:sz w:val="20"/>
                <w:szCs w:val="20"/>
              </w:rPr>
              <w:t>Специалист Администра</w:t>
            </w:r>
            <w:r w:rsidRPr="00020DDD">
              <w:rPr>
                <w:sz w:val="20"/>
                <w:szCs w:val="20"/>
              </w:rPr>
              <w:lastRenderedPageBreak/>
              <w:t>ции, МФЦ</w:t>
            </w:r>
          </w:p>
        </w:tc>
        <w:tc>
          <w:tcPr>
            <w:tcW w:w="1559" w:type="dxa"/>
            <w:shd w:val="clear" w:color="auto" w:fill="auto"/>
          </w:tcPr>
          <w:p w:rsidR="00020DDD" w:rsidRPr="00020DDD" w:rsidRDefault="00020DDD" w:rsidP="00F47398">
            <w:pPr>
              <w:rPr>
                <w:sz w:val="20"/>
                <w:szCs w:val="20"/>
              </w:rPr>
            </w:pPr>
            <w:r w:rsidRPr="00020DDD">
              <w:rPr>
                <w:sz w:val="20"/>
                <w:szCs w:val="20"/>
              </w:rPr>
              <w:lastRenderedPageBreak/>
              <w:t xml:space="preserve">документационное </w:t>
            </w:r>
            <w:r w:rsidRPr="00020DDD">
              <w:rPr>
                <w:sz w:val="20"/>
                <w:szCs w:val="20"/>
              </w:rPr>
              <w:lastRenderedPageBreak/>
              <w:t>обеспечение, технологическое обеспечение</w:t>
            </w:r>
          </w:p>
        </w:tc>
        <w:tc>
          <w:tcPr>
            <w:tcW w:w="1134" w:type="dxa"/>
            <w:shd w:val="clear" w:color="auto" w:fill="auto"/>
          </w:tcPr>
          <w:p w:rsidR="00020DDD" w:rsidRPr="00020DDD" w:rsidRDefault="00020DDD" w:rsidP="00945892">
            <w:pPr>
              <w:rPr>
                <w:sz w:val="20"/>
                <w:szCs w:val="20"/>
              </w:rPr>
            </w:pPr>
          </w:p>
        </w:tc>
      </w:tr>
      <w:tr w:rsidR="00020DDD" w:rsidTr="00020DDD">
        <w:tc>
          <w:tcPr>
            <w:tcW w:w="15559" w:type="dxa"/>
            <w:gridSpan w:val="8"/>
            <w:shd w:val="clear" w:color="auto" w:fill="auto"/>
          </w:tcPr>
          <w:p w:rsidR="00020DDD" w:rsidRDefault="00020DDD" w:rsidP="00020DDD">
            <w:pPr>
              <w:jc w:val="center"/>
              <w:rPr>
                <w:sz w:val="20"/>
                <w:szCs w:val="20"/>
              </w:rPr>
            </w:pPr>
            <w:r w:rsidRPr="00020DDD">
              <w:rPr>
                <w:sz w:val="20"/>
                <w:szCs w:val="20"/>
              </w:rPr>
              <w:lastRenderedPageBreak/>
              <w:t>5. Вручение (направление) заявителю результата предоставления муниципальной услуги</w:t>
            </w:r>
          </w:p>
          <w:p w:rsidR="00020DDD" w:rsidRPr="00020DDD" w:rsidRDefault="00020DDD" w:rsidP="00020DDD">
            <w:pPr>
              <w:jc w:val="center"/>
              <w:rPr>
                <w:sz w:val="20"/>
                <w:szCs w:val="20"/>
              </w:rPr>
            </w:pPr>
          </w:p>
        </w:tc>
      </w:tr>
      <w:tr w:rsidR="00020DDD" w:rsidTr="00020DDD">
        <w:tc>
          <w:tcPr>
            <w:tcW w:w="392" w:type="dxa"/>
            <w:shd w:val="clear" w:color="auto" w:fill="auto"/>
          </w:tcPr>
          <w:p w:rsidR="00020DDD" w:rsidRPr="00CC0EDC" w:rsidRDefault="00020DDD" w:rsidP="00945892">
            <w:pPr>
              <w:rPr>
                <w:sz w:val="20"/>
                <w:szCs w:val="20"/>
              </w:rPr>
            </w:pPr>
            <w:r>
              <w:rPr>
                <w:sz w:val="20"/>
                <w:szCs w:val="20"/>
              </w:rPr>
              <w:t>5</w:t>
            </w:r>
          </w:p>
        </w:tc>
        <w:tc>
          <w:tcPr>
            <w:tcW w:w="3402" w:type="dxa"/>
            <w:gridSpan w:val="2"/>
            <w:shd w:val="clear" w:color="auto" w:fill="auto"/>
          </w:tcPr>
          <w:p w:rsidR="00020DDD" w:rsidRPr="00CC0EDC" w:rsidRDefault="00020DDD" w:rsidP="00945892">
            <w:pPr>
              <w:rPr>
                <w:sz w:val="20"/>
                <w:szCs w:val="20"/>
              </w:rPr>
            </w:pPr>
            <w:r w:rsidRPr="00020DDD">
              <w:rPr>
                <w:sz w:val="20"/>
                <w:szCs w:val="20"/>
              </w:rPr>
              <w:t xml:space="preserve"> Вручение (направление) заявителю результата предоставления муниципальной услуги</w:t>
            </w:r>
          </w:p>
        </w:tc>
        <w:tc>
          <w:tcPr>
            <w:tcW w:w="6095" w:type="dxa"/>
            <w:shd w:val="clear" w:color="auto" w:fill="auto"/>
          </w:tcPr>
          <w:p w:rsidR="00020DDD" w:rsidRPr="00020DDD" w:rsidRDefault="00020DDD" w:rsidP="00020DDD">
            <w:pPr>
              <w:rPr>
                <w:sz w:val="20"/>
                <w:szCs w:val="20"/>
              </w:rPr>
            </w:pPr>
            <w:r w:rsidRPr="00020DDD">
              <w:rPr>
                <w:color w:val="000000"/>
                <w:sz w:val="20"/>
                <w:szCs w:val="20"/>
              </w:rPr>
              <w:t>Результатом административной процедуры является: вручение (направление) решения заявителю. Одновременно с проектом договора заявителю вручается уведомление о необходимости подписания и представления договора в администрацию. Способ фиксации результата административной процедуры: расписка о получении решения - при личном обращении.</w:t>
            </w:r>
          </w:p>
        </w:tc>
        <w:tc>
          <w:tcPr>
            <w:tcW w:w="1701" w:type="dxa"/>
            <w:shd w:val="clear" w:color="auto" w:fill="auto"/>
          </w:tcPr>
          <w:p w:rsidR="00020DDD" w:rsidRPr="00CC0EDC" w:rsidRDefault="00020DDD" w:rsidP="00945892">
            <w:pPr>
              <w:rPr>
                <w:sz w:val="20"/>
                <w:szCs w:val="20"/>
              </w:rPr>
            </w:pPr>
            <w:r>
              <w:rPr>
                <w:sz w:val="20"/>
                <w:szCs w:val="20"/>
              </w:rPr>
              <w:t>5 рабочих дней</w:t>
            </w:r>
          </w:p>
        </w:tc>
        <w:tc>
          <w:tcPr>
            <w:tcW w:w="1276" w:type="dxa"/>
            <w:shd w:val="clear" w:color="auto" w:fill="auto"/>
          </w:tcPr>
          <w:p w:rsidR="00020DDD" w:rsidRPr="00020DDD" w:rsidRDefault="00020DDD" w:rsidP="00F47398">
            <w:pPr>
              <w:rPr>
                <w:sz w:val="20"/>
                <w:szCs w:val="20"/>
              </w:rPr>
            </w:pPr>
            <w:r w:rsidRPr="00020DDD">
              <w:rPr>
                <w:sz w:val="20"/>
                <w:szCs w:val="20"/>
              </w:rPr>
              <w:t>Специалист Администрации, МФЦ</w:t>
            </w:r>
          </w:p>
        </w:tc>
        <w:tc>
          <w:tcPr>
            <w:tcW w:w="1559" w:type="dxa"/>
            <w:shd w:val="clear" w:color="auto" w:fill="auto"/>
          </w:tcPr>
          <w:p w:rsidR="00020DDD" w:rsidRPr="00020DDD" w:rsidRDefault="00020DDD" w:rsidP="00F47398">
            <w:pPr>
              <w:rPr>
                <w:sz w:val="20"/>
                <w:szCs w:val="20"/>
              </w:rPr>
            </w:pPr>
            <w:r w:rsidRPr="00020DDD">
              <w:rPr>
                <w:sz w:val="20"/>
                <w:szCs w:val="20"/>
              </w:rPr>
              <w:t>документационное обеспечение, технологическое обеспечение</w:t>
            </w:r>
          </w:p>
        </w:tc>
        <w:tc>
          <w:tcPr>
            <w:tcW w:w="1134" w:type="dxa"/>
            <w:shd w:val="clear" w:color="auto" w:fill="auto"/>
          </w:tcPr>
          <w:p w:rsidR="00020DDD" w:rsidRPr="00020DDD" w:rsidRDefault="00020DDD" w:rsidP="00945892">
            <w:pPr>
              <w:rPr>
                <w:sz w:val="20"/>
                <w:szCs w:val="20"/>
              </w:rPr>
            </w:pPr>
          </w:p>
        </w:tc>
      </w:tr>
    </w:tbl>
    <w:p w:rsidR="00F203CF" w:rsidRDefault="00F203CF" w:rsidP="00F203CF"/>
    <w:p w:rsidR="00F203CF" w:rsidRDefault="00F203CF" w:rsidP="00F203CF"/>
    <w:p w:rsidR="00F203CF" w:rsidRPr="009B0FCF" w:rsidRDefault="00F203CF" w:rsidP="00BD2F8B">
      <w:pPr>
        <w:jc w:val="center"/>
        <w:rPr>
          <w:b/>
        </w:rPr>
      </w:pPr>
      <w:r w:rsidRPr="009B0FCF">
        <w:rPr>
          <w:b/>
        </w:rPr>
        <w:t>Раздел 8. «Особенности предоставления «</w:t>
      </w:r>
      <w:proofErr w:type="spellStart"/>
      <w:r w:rsidRPr="009B0FCF">
        <w:rPr>
          <w:b/>
        </w:rPr>
        <w:t>подуслуги</w:t>
      </w:r>
      <w:proofErr w:type="spellEnd"/>
      <w:r w:rsidRPr="009B0FCF">
        <w:rPr>
          <w:b/>
        </w:rPr>
        <w:t>» в электронной форме»</w:t>
      </w:r>
    </w:p>
    <w:p w:rsidR="00F203CF" w:rsidRDefault="00F203CF" w:rsidP="00F203CF">
      <w:pPr>
        <w:rPr>
          <w:b/>
        </w:rPr>
      </w:pPr>
    </w:p>
    <w:p w:rsidR="00F203CF" w:rsidRPr="009B0FCF" w:rsidRDefault="00F203CF" w:rsidP="00F203C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2464"/>
        <w:gridCol w:w="2464"/>
        <w:gridCol w:w="2464"/>
        <w:gridCol w:w="2465"/>
        <w:gridCol w:w="2465"/>
      </w:tblGrid>
      <w:tr w:rsidR="00F203CF" w:rsidTr="00945892">
        <w:tc>
          <w:tcPr>
            <w:tcW w:w="2464" w:type="dxa"/>
            <w:shd w:val="clear" w:color="auto" w:fill="auto"/>
          </w:tcPr>
          <w:p w:rsidR="00F203CF" w:rsidRPr="00CC0EDC" w:rsidRDefault="00F203CF" w:rsidP="00945892">
            <w:pPr>
              <w:rPr>
                <w:sz w:val="20"/>
                <w:szCs w:val="20"/>
              </w:rPr>
            </w:pPr>
            <w:r w:rsidRPr="00CC0EDC">
              <w:rPr>
                <w:sz w:val="20"/>
                <w:szCs w:val="20"/>
              </w:rPr>
              <w:t>Способ получения заявителем информации о сроках и порядке предоставления «</w:t>
            </w:r>
            <w:proofErr w:type="spellStart"/>
            <w:r w:rsidRPr="00CC0EDC">
              <w:rPr>
                <w:sz w:val="20"/>
                <w:szCs w:val="20"/>
              </w:rPr>
              <w:t>подуслуги</w:t>
            </w:r>
            <w:proofErr w:type="spellEnd"/>
            <w:r w:rsidRPr="00CC0EDC">
              <w:rPr>
                <w:sz w:val="20"/>
                <w:szCs w:val="20"/>
              </w:rPr>
              <w:t>»</w:t>
            </w:r>
          </w:p>
        </w:tc>
        <w:tc>
          <w:tcPr>
            <w:tcW w:w="2464" w:type="dxa"/>
            <w:shd w:val="clear" w:color="auto" w:fill="auto"/>
          </w:tcPr>
          <w:p w:rsidR="00F203CF" w:rsidRPr="00CC0EDC" w:rsidRDefault="00F203CF" w:rsidP="00945892">
            <w:pPr>
              <w:rPr>
                <w:sz w:val="20"/>
                <w:szCs w:val="20"/>
              </w:rPr>
            </w:pPr>
            <w:r w:rsidRPr="00CC0EDC">
              <w:rPr>
                <w:sz w:val="20"/>
                <w:szCs w:val="20"/>
              </w:rPr>
              <w:t>Способ записи на прием в орган</w:t>
            </w:r>
          </w:p>
        </w:tc>
        <w:tc>
          <w:tcPr>
            <w:tcW w:w="2464" w:type="dxa"/>
            <w:shd w:val="clear" w:color="auto" w:fill="auto"/>
          </w:tcPr>
          <w:p w:rsidR="00F203CF" w:rsidRPr="00CC0EDC" w:rsidRDefault="00F203CF" w:rsidP="00945892">
            <w:pPr>
              <w:rPr>
                <w:sz w:val="20"/>
                <w:szCs w:val="20"/>
              </w:rPr>
            </w:pPr>
            <w:r w:rsidRPr="00CC0EDC">
              <w:rPr>
                <w:sz w:val="20"/>
                <w:szCs w:val="20"/>
              </w:rPr>
              <w:t>Способ приема и регистрации органом, предоставляющим услугу, запроса и иных документов, необходимых для предоставления «</w:t>
            </w:r>
            <w:proofErr w:type="spellStart"/>
            <w:r w:rsidRPr="00CC0EDC">
              <w:rPr>
                <w:sz w:val="20"/>
                <w:szCs w:val="20"/>
              </w:rPr>
              <w:t>подуслуги</w:t>
            </w:r>
            <w:proofErr w:type="spellEnd"/>
            <w:r w:rsidRPr="00CC0EDC">
              <w:rPr>
                <w:sz w:val="20"/>
                <w:szCs w:val="20"/>
              </w:rPr>
              <w:t>»</w:t>
            </w:r>
          </w:p>
        </w:tc>
        <w:tc>
          <w:tcPr>
            <w:tcW w:w="2464" w:type="dxa"/>
            <w:shd w:val="clear" w:color="auto" w:fill="auto"/>
          </w:tcPr>
          <w:p w:rsidR="00F203CF" w:rsidRPr="00CC0EDC" w:rsidRDefault="00F203CF" w:rsidP="00945892">
            <w:pPr>
              <w:rPr>
                <w:sz w:val="20"/>
                <w:szCs w:val="20"/>
              </w:rPr>
            </w:pPr>
            <w:r w:rsidRPr="00CC0EDC">
              <w:rPr>
                <w:sz w:val="20"/>
                <w:szCs w:val="20"/>
              </w:rPr>
              <w:t xml:space="preserve">Способ оплаты заявителем </w:t>
            </w:r>
            <w:r w:rsidR="00365003">
              <w:rPr>
                <w:sz w:val="20"/>
                <w:szCs w:val="20"/>
              </w:rPr>
              <w:t>муниципальной</w:t>
            </w:r>
            <w:r w:rsidRPr="00CC0EDC">
              <w:rPr>
                <w:sz w:val="20"/>
                <w:szCs w:val="20"/>
              </w:rPr>
              <w:t xml:space="preserve"> пошлины или иной платы, взимаемой за предоставление «</w:t>
            </w:r>
            <w:proofErr w:type="spellStart"/>
            <w:r w:rsidRPr="00CC0EDC">
              <w:rPr>
                <w:sz w:val="20"/>
                <w:szCs w:val="20"/>
              </w:rPr>
              <w:t>подуслуги</w:t>
            </w:r>
            <w:proofErr w:type="spellEnd"/>
            <w:r w:rsidRPr="00CC0EDC">
              <w:rPr>
                <w:sz w:val="20"/>
                <w:szCs w:val="20"/>
              </w:rPr>
              <w:t>»</w:t>
            </w:r>
          </w:p>
        </w:tc>
        <w:tc>
          <w:tcPr>
            <w:tcW w:w="2465" w:type="dxa"/>
            <w:shd w:val="clear" w:color="auto" w:fill="auto"/>
          </w:tcPr>
          <w:p w:rsidR="00F203CF" w:rsidRPr="00CC0EDC" w:rsidRDefault="00F203CF" w:rsidP="00945892">
            <w:pPr>
              <w:rPr>
                <w:sz w:val="20"/>
                <w:szCs w:val="20"/>
              </w:rPr>
            </w:pPr>
            <w:r w:rsidRPr="00CC0EDC">
              <w:rPr>
                <w:sz w:val="20"/>
                <w:szCs w:val="20"/>
              </w:rPr>
              <w:t>Способ получения сведений о ходе выполнения запроса о предоставлении «</w:t>
            </w:r>
            <w:proofErr w:type="spellStart"/>
            <w:r w:rsidRPr="00CC0EDC">
              <w:rPr>
                <w:sz w:val="20"/>
                <w:szCs w:val="20"/>
              </w:rPr>
              <w:t>подуслуги</w:t>
            </w:r>
            <w:proofErr w:type="spellEnd"/>
            <w:r w:rsidRPr="00CC0EDC">
              <w:rPr>
                <w:sz w:val="20"/>
                <w:szCs w:val="20"/>
              </w:rPr>
              <w:t>»</w:t>
            </w:r>
          </w:p>
        </w:tc>
        <w:tc>
          <w:tcPr>
            <w:tcW w:w="2465" w:type="dxa"/>
            <w:shd w:val="clear" w:color="auto" w:fill="auto"/>
          </w:tcPr>
          <w:p w:rsidR="00F203CF" w:rsidRPr="00CC0EDC" w:rsidRDefault="00F203CF" w:rsidP="00945892">
            <w:pPr>
              <w:rPr>
                <w:sz w:val="20"/>
                <w:szCs w:val="20"/>
              </w:rPr>
            </w:pPr>
            <w:r w:rsidRPr="00CC0EDC">
              <w:rPr>
                <w:sz w:val="20"/>
                <w:szCs w:val="20"/>
              </w:rPr>
              <w:t>Способ подачи жалобы на нарушение порядка предоставления «</w:t>
            </w:r>
            <w:proofErr w:type="spellStart"/>
            <w:r w:rsidRPr="00CC0EDC">
              <w:rPr>
                <w:sz w:val="20"/>
                <w:szCs w:val="20"/>
              </w:rPr>
              <w:t>подуслуги</w:t>
            </w:r>
            <w:proofErr w:type="spellEnd"/>
            <w:r w:rsidRPr="00CC0EDC">
              <w:rPr>
                <w:sz w:val="20"/>
                <w:szCs w:val="20"/>
              </w:rPr>
              <w:t>» и досудебного (внесудебного) обжалования решений и действий (бездействия) органа в процессе получения «</w:t>
            </w:r>
            <w:proofErr w:type="spellStart"/>
            <w:r w:rsidRPr="00CC0EDC">
              <w:rPr>
                <w:sz w:val="20"/>
                <w:szCs w:val="20"/>
              </w:rPr>
              <w:t>подуслуги</w:t>
            </w:r>
            <w:proofErr w:type="spellEnd"/>
            <w:r w:rsidRPr="00CC0EDC">
              <w:rPr>
                <w:sz w:val="20"/>
                <w:szCs w:val="20"/>
              </w:rPr>
              <w:t>»</w:t>
            </w:r>
          </w:p>
        </w:tc>
      </w:tr>
      <w:tr w:rsidR="00F203CF" w:rsidTr="00945892">
        <w:tc>
          <w:tcPr>
            <w:tcW w:w="2464" w:type="dxa"/>
            <w:shd w:val="clear" w:color="auto" w:fill="auto"/>
          </w:tcPr>
          <w:p w:rsidR="00F203CF" w:rsidRPr="00CC0EDC" w:rsidRDefault="00F203CF" w:rsidP="00945892">
            <w:pPr>
              <w:rPr>
                <w:sz w:val="20"/>
                <w:szCs w:val="20"/>
              </w:rPr>
            </w:pPr>
            <w:r w:rsidRPr="00CC0EDC">
              <w:rPr>
                <w:sz w:val="20"/>
                <w:szCs w:val="20"/>
              </w:rPr>
              <w:t>1</w:t>
            </w:r>
          </w:p>
        </w:tc>
        <w:tc>
          <w:tcPr>
            <w:tcW w:w="2464" w:type="dxa"/>
            <w:shd w:val="clear" w:color="auto" w:fill="auto"/>
          </w:tcPr>
          <w:p w:rsidR="00F203CF" w:rsidRPr="00CC0EDC" w:rsidRDefault="00F203CF" w:rsidP="00945892">
            <w:pPr>
              <w:rPr>
                <w:sz w:val="20"/>
                <w:szCs w:val="20"/>
              </w:rPr>
            </w:pPr>
            <w:r w:rsidRPr="00CC0EDC">
              <w:rPr>
                <w:sz w:val="20"/>
                <w:szCs w:val="20"/>
              </w:rPr>
              <w:t>2</w:t>
            </w:r>
          </w:p>
        </w:tc>
        <w:tc>
          <w:tcPr>
            <w:tcW w:w="2464" w:type="dxa"/>
            <w:shd w:val="clear" w:color="auto" w:fill="auto"/>
          </w:tcPr>
          <w:p w:rsidR="00F203CF" w:rsidRPr="00CC0EDC" w:rsidRDefault="00F203CF" w:rsidP="00945892">
            <w:pPr>
              <w:rPr>
                <w:sz w:val="20"/>
                <w:szCs w:val="20"/>
              </w:rPr>
            </w:pPr>
            <w:r w:rsidRPr="00CC0EDC">
              <w:rPr>
                <w:sz w:val="20"/>
                <w:szCs w:val="20"/>
              </w:rPr>
              <w:t>3</w:t>
            </w:r>
          </w:p>
        </w:tc>
        <w:tc>
          <w:tcPr>
            <w:tcW w:w="2464" w:type="dxa"/>
            <w:shd w:val="clear" w:color="auto" w:fill="auto"/>
          </w:tcPr>
          <w:p w:rsidR="00F203CF" w:rsidRPr="00CC0EDC" w:rsidRDefault="00F203CF" w:rsidP="00945892">
            <w:pPr>
              <w:rPr>
                <w:sz w:val="20"/>
                <w:szCs w:val="20"/>
              </w:rPr>
            </w:pPr>
            <w:r w:rsidRPr="00CC0EDC">
              <w:rPr>
                <w:sz w:val="20"/>
                <w:szCs w:val="20"/>
              </w:rPr>
              <w:t>4</w:t>
            </w:r>
          </w:p>
        </w:tc>
        <w:tc>
          <w:tcPr>
            <w:tcW w:w="2465" w:type="dxa"/>
            <w:shd w:val="clear" w:color="auto" w:fill="auto"/>
          </w:tcPr>
          <w:p w:rsidR="00F203CF" w:rsidRPr="00CC0EDC" w:rsidRDefault="00F203CF" w:rsidP="00945892">
            <w:pPr>
              <w:rPr>
                <w:sz w:val="20"/>
                <w:szCs w:val="20"/>
              </w:rPr>
            </w:pPr>
            <w:r w:rsidRPr="00CC0EDC">
              <w:rPr>
                <w:sz w:val="20"/>
                <w:szCs w:val="20"/>
              </w:rPr>
              <w:t>5</w:t>
            </w:r>
          </w:p>
        </w:tc>
        <w:tc>
          <w:tcPr>
            <w:tcW w:w="2465" w:type="dxa"/>
            <w:shd w:val="clear" w:color="auto" w:fill="auto"/>
          </w:tcPr>
          <w:p w:rsidR="00F203CF" w:rsidRPr="00CC0EDC" w:rsidRDefault="00F203CF" w:rsidP="00945892">
            <w:pPr>
              <w:rPr>
                <w:sz w:val="20"/>
                <w:szCs w:val="20"/>
              </w:rPr>
            </w:pPr>
            <w:r w:rsidRPr="00CC0EDC">
              <w:rPr>
                <w:sz w:val="20"/>
                <w:szCs w:val="20"/>
              </w:rPr>
              <w:t>6</w:t>
            </w:r>
          </w:p>
        </w:tc>
      </w:tr>
      <w:tr w:rsidR="00D07771" w:rsidTr="00F47398">
        <w:tc>
          <w:tcPr>
            <w:tcW w:w="14786" w:type="dxa"/>
            <w:gridSpan w:val="6"/>
            <w:shd w:val="clear" w:color="auto" w:fill="auto"/>
          </w:tcPr>
          <w:p w:rsidR="00D07771" w:rsidRPr="00CC0EDC" w:rsidRDefault="00173454" w:rsidP="00D07771">
            <w:pPr>
              <w:jc w:val="center"/>
              <w:rPr>
                <w:sz w:val="20"/>
                <w:szCs w:val="20"/>
              </w:rPr>
            </w:pPr>
            <w:r w:rsidRPr="00173454">
              <w:rPr>
                <w:sz w:val="22"/>
                <w:szCs w:val="22"/>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поселения гражданину или юридическому лицу в собственность бесплатно</w:t>
            </w:r>
          </w:p>
        </w:tc>
      </w:tr>
      <w:tr w:rsidR="00F203CF" w:rsidTr="00945892">
        <w:tc>
          <w:tcPr>
            <w:tcW w:w="2464" w:type="dxa"/>
            <w:shd w:val="clear" w:color="auto" w:fill="auto"/>
          </w:tcPr>
          <w:p w:rsidR="00F203CF" w:rsidRPr="00CC0EDC" w:rsidRDefault="00D07771" w:rsidP="00D07771">
            <w:pPr>
              <w:rPr>
                <w:sz w:val="20"/>
                <w:szCs w:val="20"/>
              </w:rPr>
            </w:pPr>
            <w:r>
              <w:rPr>
                <w:sz w:val="20"/>
                <w:szCs w:val="20"/>
              </w:rPr>
              <w:t>портал  услуг</w:t>
            </w:r>
          </w:p>
        </w:tc>
        <w:tc>
          <w:tcPr>
            <w:tcW w:w="2464" w:type="dxa"/>
            <w:shd w:val="clear" w:color="auto" w:fill="auto"/>
          </w:tcPr>
          <w:p w:rsidR="00F203CF" w:rsidRPr="00CC0EDC" w:rsidRDefault="00D07771" w:rsidP="00945892">
            <w:pPr>
              <w:rPr>
                <w:sz w:val="20"/>
                <w:szCs w:val="20"/>
              </w:rPr>
            </w:pPr>
            <w:r>
              <w:rPr>
                <w:sz w:val="20"/>
                <w:szCs w:val="20"/>
              </w:rPr>
              <w:t>нет</w:t>
            </w:r>
          </w:p>
        </w:tc>
        <w:tc>
          <w:tcPr>
            <w:tcW w:w="2464" w:type="dxa"/>
            <w:shd w:val="clear" w:color="auto" w:fill="auto"/>
          </w:tcPr>
          <w:p w:rsidR="00D07771" w:rsidRPr="00D07771" w:rsidRDefault="00D07771" w:rsidP="00D07771">
            <w:pPr>
              <w:rPr>
                <w:color w:val="000000"/>
                <w:sz w:val="20"/>
                <w:szCs w:val="20"/>
              </w:rPr>
            </w:pPr>
            <w:r w:rsidRPr="00D07771">
              <w:rPr>
                <w:color w:val="000000"/>
                <w:sz w:val="20"/>
                <w:szCs w:val="20"/>
              </w:rPr>
              <w:t xml:space="preserve">требуется предоставление заявителем документов на бумажном носителе для оказания </w:t>
            </w:r>
            <w:proofErr w:type="spellStart"/>
            <w:r w:rsidRPr="00D07771">
              <w:rPr>
                <w:color w:val="000000"/>
                <w:sz w:val="20"/>
                <w:szCs w:val="20"/>
              </w:rPr>
              <w:t>подуслуги</w:t>
            </w:r>
            <w:proofErr w:type="spellEnd"/>
          </w:p>
          <w:p w:rsidR="00F203CF" w:rsidRPr="00D07771" w:rsidRDefault="00F203CF" w:rsidP="00945892">
            <w:pPr>
              <w:rPr>
                <w:sz w:val="20"/>
                <w:szCs w:val="20"/>
              </w:rPr>
            </w:pPr>
          </w:p>
        </w:tc>
        <w:tc>
          <w:tcPr>
            <w:tcW w:w="2464" w:type="dxa"/>
            <w:shd w:val="clear" w:color="auto" w:fill="auto"/>
          </w:tcPr>
          <w:p w:rsidR="00F203CF" w:rsidRPr="00D07771" w:rsidRDefault="00D07771" w:rsidP="00945892">
            <w:pPr>
              <w:rPr>
                <w:sz w:val="20"/>
                <w:szCs w:val="20"/>
              </w:rPr>
            </w:pPr>
            <w:r w:rsidRPr="00D07771">
              <w:rPr>
                <w:sz w:val="20"/>
                <w:szCs w:val="20"/>
              </w:rPr>
              <w:t>нет</w:t>
            </w:r>
          </w:p>
        </w:tc>
        <w:tc>
          <w:tcPr>
            <w:tcW w:w="2465" w:type="dxa"/>
            <w:shd w:val="clear" w:color="auto" w:fill="auto"/>
          </w:tcPr>
          <w:p w:rsidR="00D07771" w:rsidRPr="00D07771" w:rsidRDefault="00D07771" w:rsidP="00D07771">
            <w:pPr>
              <w:rPr>
                <w:color w:val="000000"/>
                <w:sz w:val="20"/>
                <w:szCs w:val="20"/>
              </w:rPr>
            </w:pPr>
            <w:r w:rsidRPr="00D07771">
              <w:rPr>
                <w:color w:val="000000"/>
                <w:sz w:val="20"/>
                <w:szCs w:val="20"/>
              </w:rPr>
              <w:t>личный кабинет заявителя на портале государственных услуг, электронная почта заявителя</w:t>
            </w:r>
          </w:p>
          <w:p w:rsidR="00F203CF" w:rsidRPr="00D07771" w:rsidRDefault="00F203CF" w:rsidP="00945892">
            <w:pPr>
              <w:rPr>
                <w:sz w:val="20"/>
                <w:szCs w:val="20"/>
              </w:rPr>
            </w:pPr>
          </w:p>
        </w:tc>
        <w:tc>
          <w:tcPr>
            <w:tcW w:w="2465" w:type="dxa"/>
            <w:shd w:val="clear" w:color="auto" w:fill="auto"/>
          </w:tcPr>
          <w:p w:rsidR="00D07771" w:rsidRPr="00D07771" w:rsidRDefault="00D07771" w:rsidP="00D07771">
            <w:pPr>
              <w:rPr>
                <w:color w:val="000000"/>
                <w:sz w:val="20"/>
                <w:szCs w:val="20"/>
              </w:rPr>
            </w:pPr>
            <w:r w:rsidRPr="00D07771">
              <w:rPr>
                <w:color w:val="000000"/>
                <w:sz w:val="20"/>
                <w:szCs w:val="20"/>
              </w:rPr>
              <w:t>официальный сайт органа местного самоуправления, предоставляющего услугу</w:t>
            </w:r>
          </w:p>
          <w:p w:rsidR="00F203CF" w:rsidRPr="00D07771" w:rsidRDefault="00F203CF" w:rsidP="00945892">
            <w:pPr>
              <w:rPr>
                <w:sz w:val="20"/>
                <w:szCs w:val="20"/>
              </w:rPr>
            </w:pPr>
          </w:p>
        </w:tc>
      </w:tr>
      <w:tr w:rsidR="00F203CF" w:rsidTr="00945892">
        <w:tc>
          <w:tcPr>
            <w:tcW w:w="14786" w:type="dxa"/>
            <w:gridSpan w:val="6"/>
            <w:shd w:val="clear" w:color="auto" w:fill="auto"/>
          </w:tcPr>
          <w:p w:rsidR="00F203CF" w:rsidRDefault="00F203CF" w:rsidP="00945892">
            <w:pPr>
              <w:jc w:val="center"/>
            </w:pPr>
            <w:r w:rsidRPr="006A38A6">
              <w:rPr>
                <w:sz w:val="20"/>
                <w:szCs w:val="20"/>
              </w:rPr>
              <w:t>Возможность подачи запроса в электронной форме не предусмотрена</w:t>
            </w:r>
          </w:p>
        </w:tc>
      </w:tr>
      <w:tr w:rsidR="00F203CF" w:rsidTr="00945892">
        <w:tc>
          <w:tcPr>
            <w:tcW w:w="14786" w:type="dxa"/>
            <w:gridSpan w:val="6"/>
            <w:shd w:val="clear" w:color="auto" w:fill="auto"/>
          </w:tcPr>
          <w:p w:rsidR="00F203CF" w:rsidRDefault="00F203CF" w:rsidP="00945892">
            <w:pPr>
              <w:jc w:val="center"/>
            </w:pPr>
          </w:p>
        </w:tc>
      </w:tr>
    </w:tbl>
    <w:p w:rsidR="00F203CF" w:rsidRDefault="00F203CF" w:rsidP="00F203CF">
      <w:pPr>
        <w:sectPr w:rsidR="00F203CF" w:rsidSect="00F203CF">
          <w:pgSz w:w="16838" w:h="11906" w:orient="landscape"/>
          <w:pgMar w:top="567" w:right="510" w:bottom="510" w:left="1134" w:header="709" w:footer="709" w:gutter="0"/>
          <w:cols w:space="708"/>
          <w:docGrid w:linePitch="360"/>
        </w:sectPr>
      </w:pPr>
    </w:p>
    <w:p w:rsidR="00007F4F" w:rsidRPr="006D0EFE" w:rsidRDefault="00007F4F" w:rsidP="00007F4F">
      <w:pPr>
        <w:jc w:val="center"/>
        <w:rPr>
          <w:b/>
        </w:rPr>
      </w:pPr>
      <w:r w:rsidRPr="006D0EFE">
        <w:rPr>
          <w:b/>
        </w:rPr>
        <w:lastRenderedPageBreak/>
        <w:t xml:space="preserve">ОБРАЗЕЦ ЗАЯВЛЕНИЯ </w:t>
      </w:r>
    </w:p>
    <w:p w:rsidR="00007F4F" w:rsidRPr="006D0EFE" w:rsidRDefault="00007F4F" w:rsidP="00007F4F">
      <w:pPr>
        <w:jc w:val="both"/>
        <w:rPr>
          <w:b/>
        </w:rPr>
      </w:pPr>
    </w:p>
    <w:p w:rsidR="00007F4F" w:rsidRPr="006D0EFE" w:rsidRDefault="00007F4F" w:rsidP="00007F4F">
      <w:pPr>
        <w:pStyle w:val="ConsPlusNonformat"/>
        <w:jc w:val="right"/>
        <w:rPr>
          <w:sz w:val="28"/>
          <w:szCs w:val="28"/>
        </w:rPr>
      </w:pPr>
      <w:r w:rsidRPr="006D0EFE">
        <w:rPr>
          <w:sz w:val="28"/>
          <w:szCs w:val="28"/>
        </w:rPr>
        <w:t xml:space="preserve">                                ___________________________________________</w:t>
      </w:r>
    </w:p>
    <w:p w:rsidR="00007F4F" w:rsidRPr="006D0EFE" w:rsidRDefault="00007F4F" w:rsidP="00007F4F">
      <w:pPr>
        <w:pStyle w:val="ConsPlusNonformat"/>
        <w:jc w:val="right"/>
        <w:rPr>
          <w:sz w:val="28"/>
          <w:szCs w:val="28"/>
        </w:rPr>
      </w:pPr>
      <w:r w:rsidRPr="006D0EFE">
        <w:rPr>
          <w:sz w:val="28"/>
          <w:szCs w:val="28"/>
        </w:rPr>
        <w:t xml:space="preserve">                                      </w:t>
      </w:r>
      <w:proofErr w:type="gramStart"/>
      <w:r w:rsidRPr="006D0EFE">
        <w:rPr>
          <w:sz w:val="28"/>
          <w:szCs w:val="28"/>
        </w:rPr>
        <w:t xml:space="preserve">(наименование </w:t>
      </w:r>
      <w:proofErr w:type="gramEnd"/>
    </w:p>
    <w:p w:rsidR="00007F4F" w:rsidRPr="006D0EFE" w:rsidRDefault="00007F4F" w:rsidP="00007F4F">
      <w:pPr>
        <w:pStyle w:val="ConsPlusNonformat"/>
        <w:jc w:val="right"/>
        <w:rPr>
          <w:sz w:val="28"/>
          <w:szCs w:val="28"/>
        </w:rPr>
      </w:pPr>
      <w:r w:rsidRPr="006D0EFE">
        <w:rPr>
          <w:sz w:val="28"/>
          <w:szCs w:val="28"/>
        </w:rPr>
        <w:t xml:space="preserve">                             </w:t>
      </w:r>
      <w:r>
        <w:rPr>
          <w:sz w:val="28"/>
          <w:szCs w:val="28"/>
        </w:rPr>
        <w:t xml:space="preserve">      органа местного самоуправления)</w:t>
      </w:r>
    </w:p>
    <w:p w:rsidR="00007F4F" w:rsidRPr="006D0EFE" w:rsidRDefault="00007F4F" w:rsidP="00007F4F">
      <w:pPr>
        <w:pStyle w:val="ConsPlusNonformat"/>
        <w:jc w:val="right"/>
        <w:rPr>
          <w:sz w:val="28"/>
          <w:szCs w:val="28"/>
        </w:rPr>
      </w:pPr>
      <w:r w:rsidRPr="006D0EFE">
        <w:rPr>
          <w:sz w:val="28"/>
          <w:szCs w:val="28"/>
        </w:rPr>
        <w:t xml:space="preserve">                                адрес: ____________________________________</w:t>
      </w:r>
    </w:p>
    <w:p w:rsidR="00007F4F" w:rsidRPr="006D0EFE" w:rsidRDefault="00007F4F" w:rsidP="00007F4F">
      <w:pPr>
        <w:pStyle w:val="ConsPlusNonformat"/>
        <w:jc w:val="right"/>
        <w:rPr>
          <w:sz w:val="28"/>
          <w:szCs w:val="28"/>
        </w:rPr>
      </w:pPr>
    </w:p>
    <w:p w:rsidR="00007F4F" w:rsidRPr="006D0EFE" w:rsidRDefault="00007F4F" w:rsidP="00007F4F">
      <w:pPr>
        <w:pStyle w:val="ConsPlusNonformat"/>
        <w:jc w:val="right"/>
        <w:rPr>
          <w:sz w:val="28"/>
          <w:szCs w:val="28"/>
        </w:rPr>
      </w:pPr>
      <w:r w:rsidRPr="006D0EFE">
        <w:rPr>
          <w:sz w:val="28"/>
          <w:szCs w:val="28"/>
        </w:rPr>
        <w:t xml:space="preserve">                                от ________________________________________</w:t>
      </w:r>
    </w:p>
    <w:p w:rsidR="00007F4F" w:rsidRPr="006D0EFE" w:rsidRDefault="00007F4F" w:rsidP="00007F4F">
      <w:pPr>
        <w:pStyle w:val="ConsPlusNonformat"/>
        <w:jc w:val="right"/>
        <w:rPr>
          <w:sz w:val="28"/>
          <w:szCs w:val="28"/>
        </w:rPr>
      </w:pPr>
      <w:r w:rsidRPr="006D0EFE">
        <w:rPr>
          <w:sz w:val="28"/>
          <w:szCs w:val="28"/>
        </w:rPr>
        <w:t xml:space="preserve">                                          (наименование или Ф.И.О.)</w:t>
      </w:r>
    </w:p>
    <w:p w:rsidR="00007F4F" w:rsidRPr="006D0EFE" w:rsidRDefault="00007F4F" w:rsidP="00007F4F">
      <w:pPr>
        <w:pStyle w:val="ConsPlusNonformat"/>
        <w:jc w:val="right"/>
        <w:rPr>
          <w:sz w:val="28"/>
          <w:szCs w:val="28"/>
        </w:rPr>
      </w:pPr>
      <w:r w:rsidRPr="006D0EFE">
        <w:rPr>
          <w:sz w:val="28"/>
          <w:szCs w:val="28"/>
        </w:rPr>
        <w:t xml:space="preserve">                                адрес: ___________________________________,</w:t>
      </w:r>
    </w:p>
    <w:p w:rsidR="00007F4F" w:rsidRPr="006D0EFE" w:rsidRDefault="00007F4F" w:rsidP="00007F4F">
      <w:pPr>
        <w:pStyle w:val="ConsPlusNonformat"/>
        <w:jc w:val="right"/>
        <w:rPr>
          <w:sz w:val="28"/>
          <w:szCs w:val="28"/>
        </w:rPr>
      </w:pPr>
      <w:r w:rsidRPr="006D0EFE">
        <w:rPr>
          <w:sz w:val="28"/>
          <w:szCs w:val="28"/>
        </w:rPr>
        <w:t xml:space="preserve">                                телефон: _______________, факс: __________,</w:t>
      </w:r>
    </w:p>
    <w:p w:rsidR="00007F4F" w:rsidRPr="006D0EFE" w:rsidRDefault="00007F4F" w:rsidP="00007F4F">
      <w:pPr>
        <w:pStyle w:val="ConsPlusNonformat"/>
        <w:jc w:val="right"/>
        <w:rPr>
          <w:sz w:val="28"/>
          <w:szCs w:val="28"/>
        </w:rPr>
      </w:pPr>
      <w:r w:rsidRPr="006D0EFE">
        <w:rPr>
          <w:sz w:val="28"/>
          <w:szCs w:val="28"/>
        </w:rPr>
        <w:t xml:space="preserve">                                адрес электронной почты: __________________</w:t>
      </w:r>
    </w:p>
    <w:p w:rsidR="00007F4F" w:rsidRPr="006D0EFE" w:rsidRDefault="00007F4F" w:rsidP="00007F4F">
      <w:pPr>
        <w:pStyle w:val="ConsPlusNonformat"/>
        <w:rPr>
          <w:sz w:val="28"/>
          <w:szCs w:val="28"/>
        </w:rPr>
      </w:pPr>
    </w:p>
    <w:p w:rsidR="00007F4F" w:rsidRPr="006D0EFE" w:rsidRDefault="00007F4F" w:rsidP="00007F4F">
      <w:pPr>
        <w:pStyle w:val="ConsPlusNonformat"/>
        <w:jc w:val="center"/>
        <w:rPr>
          <w:b/>
          <w:sz w:val="28"/>
          <w:szCs w:val="28"/>
        </w:rPr>
      </w:pPr>
      <w:r w:rsidRPr="006D0EFE">
        <w:rPr>
          <w:b/>
          <w:sz w:val="28"/>
          <w:szCs w:val="28"/>
        </w:rPr>
        <w:t>Заявление</w:t>
      </w:r>
    </w:p>
    <w:p w:rsidR="00007F4F" w:rsidRPr="006D0EFE" w:rsidRDefault="00007F4F" w:rsidP="00007F4F">
      <w:pPr>
        <w:pStyle w:val="ConsPlusNonformat"/>
        <w:jc w:val="center"/>
        <w:rPr>
          <w:b/>
          <w:sz w:val="28"/>
          <w:szCs w:val="28"/>
        </w:rPr>
      </w:pPr>
      <w:r w:rsidRPr="006D0EFE">
        <w:rPr>
          <w:b/>
          <w:sz w:val="28"/>
          <w:szCs w:val="28"/>
        </w:rPr>
        <w:t xml:space="preserve">о предоставлении земельного участка, находящегося в </w:t>
      </w:r>
      <w:r>
        <w:rPr>
          <w:b/>
          <w:sz w:val="28"/>
          <w:szCs w:val="28"/>
        </w:rPr>
        <w:t xml:space="preserve">муниципальной </w:t>
      </w:r>
      <w:r w:rsidRPr="006D0EFE">
        <w:rPr>
          <w:b/>
          <w:sz w:val="28"/>
          <w:szCs w:val="28"/>
        </w:rPr>
        <w:t>собственности,</w:t>
      </w:r>
      <w:r>
        <w:rPr>
          <w:b/>
          <w:sz w:val="28"/>
          <w:szCs w:val="28"/>
        </w:rPr>
        <w:t xml:space="preserve"> </w:t>
      </w:r>
      <w:r w:rsidRPr="006D0EFE">
        <w:rPr>
          <w:b/>
          <w:sz w:val="28"/>
          <w:szCs w:val="28"/>
        </w:rPr>
        <w:t>без проведения торгов</w:t>
      </w:r>
    </w:p>
    <w:p w:rsidR="00007F4F" w:rsidRPr="006D0EFE" w:rsidRDefault="00007F4F" w:rsidP="00007F4F">
      <w:pPr>
        <w:pStyle w:val="ConsPlusNonformat"/>
        <w:rPr>
          <w:b/>
          <w:sz w:val="28"/>
          <w:szCs w:val="28"/>
        </w:rPr>
      </w:pPr>
    </w:p>
    <w:p w:rsidR="00007F4F" w:rsidRPr="006D0EFE" w:rsidRDefault="00007F4F" w:rsidP="00007F4F">
      <w:pPr>
        <w:pStyle w:val="ConsPlusNonformat"/>
        <w:jc w:val="both"/>
        <w:rPr>
          <w:sz w:val="28"/>
          <w:szCs w:val="28"/>
        </w:rPr>
      </w:pPr>
      <w:r w:rsidRPr="006D0EFE">
        <w:rPr>
          <w:sz w:val="28"/>
          <w:szCs w:val="28"/>
        </w:rPr>
        <w:t xml:space="preserve">    На   основании   </w:t>
      </w:r>
      <w:hyperlink r:id="rId6" w:history="1">
        <w:r w:rsidRPr="006D0EFE">
          <w:rPr>
            <w:rStyle w:val="a4"/>
            <w:sz w:val="28"/>
            <w:szCs w:val="28"/>
          </w:rPr>
          <w:t>ст.   39.17</w:t>
        </w:r>
      </w:hyperlink>
      <w:r w:rsidRPr="006D0EFE">
        <w:rPr>
          <w:sz w:val="28"/>
          <w:szCs w:val="28"/>
        </w:rPr>
        <w:t xml:space="preserve">   Земельного  кодекса Российской Федерации</w:t>
      </w:r>
    </w:p>
    <w:p w:rsidR="00007F4F" w:rsidRPr="006D0EFE" w:rsidRDefault="00007F4F" w:rsidP="00007F4F">
      <w:pPr>
        <w:pStyle w:val="ConsPlusNonformat"/>
        <w:jc w:val="both"/>
        <w:rPr>
          <w:sz w:val="28"/>
          <w:szCs w:val="28"/>
        </w:rPr>
      </w:pPr>
      <w:r w:rsidRPr="006D0EFE">
        <w:rPr>
          <w:sz w:val="28"/>
          <w:szCs w:val="28"/>
        </w:rPr>
        <w:t>_______________________ просит предоставить земельный участок размером</w:t>
      </w:r>
    </w:p>
    <w:p w:rsidR="00007F4F" w:rsidRPr="006D0EFE" w:rsidRDefault="00007F4F" w:rsidP="00007F4F">
      <w:pPr>
        <w:pStyle w:val="ConsPlusNonformat"/>
        <w:jc w:val="both"/>
        <w:rPr>
          <w:sz w:val="28"/>
          <w:szCs w:val="28"/>
        </w:rPr>
      </w:pPr>
      <w:r w:rsidRPr="006D0EFE">
        <w:rPr>
          <w:sz w:val="28"/>
          <w:szCs w:val="28"/>
        </w:rPr>
        <w:t>(наименование или Ф.И.О.)</w:t>
      </w:r>
    </w:p>
    <w:p w:rsidR="00007F4F" w:rsidRPr="006D0EFE" w:rsidRDefault="00007F4F" w:rsidP="00007F4F">
      <w:pPr>
        <w:pStyle w:val="ConsPlusNonformat"/>
        <w:jc w:val="both"/>
        <w:rPr>
          <w:sz w:val="28"/>
          <w:szCs w:val="28"/>
        </w:rPr>
      </w:pPr>
      <w:r w:rsidRPr="006D0EFE">
        <w:rPr>
          <w:sz w:val="28"/>
          <w:szCs w:val="28"/>
        </w:rPr>
        <w:t xml:space="preserve">________________, </w:t>
      </w:r>
      <w:proofErr w:type="gramStart"/>
      <w:r w:rsidRPr="006D0EFE">
        <w:rPr>
          <w:sz w:val="28"/>
          <w:szCs w:val="28"/>
        </w:rPr>
        <w:t>расположенный</w:t>
      </w:r>
      <w:proofErr w:type="gramEnd"/>
      <w:r w:rsidRPr="006D0EFE">
        <w:rPr>
          <w:sz w:val="28"/>
          <w:szCs w:val="28"/>
        </w:rPr>
        <w:t xml:space="preserve"> по адресу: ___________________________,</w:t>
      </w:r>
    </w:p>
    <w:p w:rsidR="00007F4F" w:rsidRPr="006D0EFE" w:rsidRDefault="00007F4F" w:rsidP="00007F4F">
      <w:pPr>
        <w:pStyle w:val="ConsPlusNonformat"/>
        <w:jc w:val="both"/>
        <w:rPr>
          <w:sz w:val="28"/>
          <w:szCs w:val="28"/>
        </w:rPr>
      </w:pPr>
      <w:r w:rsidRPr="006D0EFE">
        <w:rPr>
          <w:sz w:val="28"/>
          <w:szCs w:val="28"/>
        </w:rPr>
        <w:t>кадастровый номер __________________________.</w:t>
      </w:r>
    </w:p>
    <w:p w:rsidR="00007F4F" w:rsidRPr="006D0EFE" w:rsidRDefault="00007F4F" w:rsidP="00007F4F">
      <w:pPr>
        <w:pStyle w:val="ConsPlusNonformat"/>
        <w:jc w:val="both"/>
        <w:rPr>
          <w:sz w:val="28"/>
          <w:szCs w:val="28"/>
        </w:rPr>
      </w:pPr>
      <w:r w:rsidRPr="006D0EFE">
        <w:rPr>
          <w:sz w:val="28"/>
          <w:szCs w:val="28"/>
        </w:rPr>
        <w:t xml:space="preserve">    Основание  предоставления  земельного  участка  без  проведения торгов:</w:t>
      </w:r>
    </w:p>
    <w:p w:rsidR="00007F4F" w:rsidRPr="006D0EFE" w:rsidRDefault="00007F4F" w:rsidP="00007F4F">
      <w:pPr>
        <w:pStyle w:val="ConsPlusNonformat"/>
        <w:jc w:val="both"/>
        <w:rPr>
          <w:sz w:val="28"/>
          <w:szCs w:val="28"/>
        </w:rPr>
      </w:pPr>
      <w:r w:rsidRPr="006D0EFE">
        <w:rPr>
          <w:sz w:val="28"/>
          <w:szCs w:val="28"/>
        </w:rPr>
        <w:t>__________________________________________________________________</w:t>
      </w:r>
    </w:p>
    <w:p w:rsidR="00007F4F" w:rsidRPr="006D0EFE" w:rsidRDefault="00007F4F" w:rsidP="00007F4F">
      <w:pPr>
        <w:pStyle w:val="ConsPlusNonformat"/>
        <w:jc w:val="right"/>
        <w:rPr>
          <w:sz w:val="28"/>
          <w:szCs w:val="28"/>
        </w:rPr>
      </w:pPr>
      <w:r w:rsidRPr="006D0EFE">
        <w:rPr>
          <w:sz w:val="28"/>
          <w:szCs w:val="28"/>
        </w:rPr>
        <w:t xml:space="preserve">    </w:t>
      </w:r>
      <w:proofErr w:type="gramStart"/>
      <w:r w:rsidRPr="006D0EFE">
        <w:rPr>
          <w:sz w:val="28"/>
          <w:szCs w:val="28"/>
        </w:rPr>
        <w:t xml:space="preserve">(указать  основания в  соответствии с </w:t>
      </w:r>
      <w:hyperlink r:id="rId7" w:history="1">
        <w:r w:rsidRPr="006D0EFE">
          <w:rPr>
            <w:rStyle w:val="a4"/>
            <w:sz w:val="28"/>
            <w:szCs w:val="28"/>
          </w:rPr>
          <w:t>п. 2 ст. 39.3</w:t>
        </w:r>
      </w:hyperlink>
      <w:r w:rsidRPr="006D0EFE">
        <w:rPr>
          <w:sz w:val="28"/>
          <w:szCs w:val="28"/>
        </w:rPr>
        <w:t xml:space="preserve"> (или: </w:t>
      </w:r>
      <w:hyperlink r:id="rId8" w:history="1">
        <w:r w:rsidRPr="006D0EFE">
          <w:rPr>
            <w:rStyle w:val="a4"/>
            <w:sz w:val="28"/>
            <w:szCs w:val="28"/>
          </w:rPr>
          <w:t>ст. 39.5</w:t>
        </w:r>
      </w:hyperlink>
      <w:r w:rsidRPr="006D0EFE">
        <w:rPr>
          <w:sz w:val="28"/>
          <w:szCs w:val="28"/>
        </w:rPr>
        <w:t>/</w:t>
      </w:r>
      <w:proofErr w:type="gramEnd"/>
    </w:p>
    <w:p w:rsidR="00007F4F" w:rsidRPr="006D0EFE" w:rsidRDefault="00007F4F" w:rsidP="00007F4F">
      <w:pPr>
        <w:pStyle w:val="ConsPlusNonformat"/>
        <w:jc w:val="right"/>
        <w:rPr>
          <w:sz w:val="28"/>
          <w:szCs w:val="28"/>
        </w:rPr>
      </w:pPr>
      <w:r w:rsidRPr="006D0EFE">
        <w:rPr>
          <w:sz w:val="28"/>
          <w:szCs w:val="28"/>
        </w:rPr>
        <w:t xml:space="preserve">    </w:t>
      </w:r>
      <w:hyperlink r:id="rId9" w:history="1">
        <w:proofErr w:type="gramStart"/>
        <w:r w:rsidRPr="006D0EFE">
          <w:rPr>
            <w:rStyle w:val="a4"/>
            <w:sz w:val="28"/>
            <w:szCs w:val="28"/>
          </w:rPr>
          <w:t>п. 2 ст. 39.6</w:t>
        </w:r>
      </w:hyperlink>
      <w:r w:rsidRPr="006D0EFE">
        <w:rPr>
          <w:sz w:val="28"/>
          <w:szCs w:val="28"/>
        </w:rPr>
        <w:t>/</w:t>
      </w:r>
      <w:hyperlink r:id="rId10" w:history="1">
        <w:r w:rsidRPr="006D0EFE">
          <w:rPr>
            <w:rStyle w:val="a4"/>
            <w:sz w:val="28"/>
            <w:szCs w:val="28"/>
          </w:rPr>
          <w:t>п. 2 ст. 39.10</w:t>
        </w:r>
      </w:hyperlink>
      <w:r w:rsidRPr="006D0EFE">
        <w:rPr>
          <w:sz w:val="28"/>
          <w:szCs w:val="28"/>
        </w:rPr>
        <w:t>) Земельного кодекса Российской Федерации)</w:t>
      </w:r>
      <w:proofErr w:type="gramEnd"/>
    </w:p>
    <w:p w:rsidR="00007F4F" w:rsidRPr="006D0EFE" w:rsidRDefault="00007F4F" w:rsidP="00007F4F">
      <w:pPr>
        <w:pStyle w:val="ConsPlusNonformat"/>
        <w:jc w:val="both"/>
        <w:rPr>
          <w:sz w:val="28"/>
          <w:szCs w:val="28"/>
        </w:rPr>
      </w:pPr>
      <w:r w:rsidRPr="006D0EFE">
        <w:rPr>
          <w:sz w:val="28"/>
          <w:szCs w:val="28"/>
        </w:rPr>
        <w:t>__________________________ желает приобрести земельный участок на праве</w:t>
      </w:r>
    </w:p>
    <w:p w:rsidR="00007F4F" w:rsidRPr="006D0EFE" w:rsidRDefault="00007F4F" w:rsidP="00007F4F">
      <w:pPr>
        <w:pStyle w:val="ConsPlusNonformat"/>
        <w:jc w:val="both"/>
        <w:rPr>
          <w:sz w:val="28"/>
          <w:szCs w:val="28"/>
        </w:rPr>
      </w:pPr>
      <w:r w:rsidRPr="006D0EFE">
        <w:rPr>
          <w:sz w:val="28"/>
          <w:szCs w:val="28"/>
        </w:rPr>
        <w:t xml:space="preserve">   (наименование или Ф.И.О.)</w:t>
      </w:r>
    </w:p>
    <w:p w:rsidR="00007F4F" w:rsidRPr="006D0EFE" w:rsidRDefault="00007F4F" w:rsidP="00007F4F">
      <w:pPr>
        <w:pStyle w:val="ConsPlusNonformat"/>
        <w:jc w:val="both"/>
        <w:rPr>
          <w:sz w:val="28"/>
          <w:szCs w:val="28"/>
        </w:rPr>
      </w:pPr>
      <w:r w:rsidRPr="006D0EFE">
        <w:rPr>
          <w:sz w:val="28"/>
          <w:szCs w:val="28"/>
        </w:rPr>
        <w:t>_________________ для использования в целях __________________________.</w:t>
      </w:r>
    </w:p>
    <w:p w:rsidR="00007F4F" w:rsidRPr="006D0EFE" w:rsidRDefault="00007F4F" w:rsidP="00007F4F">
      <w:pPr>
        <w:pStyle w:val="ConsPlusNonformat"/>
        <w:jc w:val="both"/>
        <w:rPr>
          <w:sz w:val="28"/>
          <w:szCs w:val="28"/>
        </w:rPr>
      </w:pPr>
      <w:r w:rsidRPr="006D0EFE">
        <w:rPr>
          <w:sz w:val="28"/>
          <w:szCs w:val="28"/>
        </w:rPr>
        <w:t xml:space="preserve">    </w:t>
      </w:r>
      <w:proofErr w:type="gramStart"/>
      <w:r w:rsidRPr="006D0EFE">
        <w:rPr>
          <w:sz w:val="28"/>
          <w:szCs w:val="28"/>
        </w:rPr>
        <w:t>(Вариант:</w:t>
      </w:r>
      <w:proofErr w:type="gramEnd"/>
    </w:p>
    <w:p w:rsidR="00007F4F" w:rsidRPr="006D0EFE" w:rsidRDefault="00007F4F" w:rsidP="00007F4F">
      <w:pPr>
        <w:pStyle w:val="ConsPlusNonformat"/>
        <w:jc w:val="both"/>
        <w:rPr>
          <w:sz w:val="28"/>
          <w:szCs w:val="28"/>
        </w:rPr>
      </w:pPr>
      <w:r w:rsidRPr="006D0EFE">
        <w:rPr>
          <w:sz w:val="28"/>
          <w:szCs w:val="28"/>
        </w:rPr>
        <w:t xml:space="preserve">    Земельный участок _______________________ просит предоставить взамен</w:t>
      </w:r>
    </w:p>
    <w:p w:rsidR="00007F4F" w:rsidRPr="006D0EFE" w:rsidRDefault="00007F4F" w:rsidP="00007F4F">
      <w:pPr>
        <w:pStyle w:val="ConsPlusNonformat"/>
        <w:jc w:val="both"/>
        <w:rPr>
          <w:sz w:val="28"/>
          <w:szCs w:val="28"/>
        </w:rPr>
      </w:pPr>
      <w:r w:rsidRPr="006D0EFE">
        <w:rPr>
          <w:sz w:val="28"/>
          <w:szCs w:val="28"/>
        </w:rPr>
        <w:t xml:space="preserve">                                          (наименование или Ф.И.О.)</w:t>
      </w:r>
    </w:p>
    <w:p w:rsidR="00007F4F" w:rsidRPr="006D0EFE" w:rsidRDefault="00007F4F" w:rsidP="00007F4F">
      <w:pPr>
        <w:pStyle w:val="ConsPlusNonformat"/>
        <w:jc w:val="both"/>
        <w:rPr>
          <w:sz w:val="28"/>
          <w:szCs w:val="28"/>
        </w:rPr>
      </w:pPr>
      <w:r w:rsidRPr="006D0EFE">
        <w:rPr>
          <w:sz w:val="28"/>
          <w:szCs w:val="28"/>
        </w:rPr>
        <w:t xml:space="preserve">земельного  участка,  изымаемого  для  </w:t>
      </w:r>
      <w:proofErr w:type="gramStart"/>
      <w:r w:rsidRPr="006D0EFE">
        <w:rPr>
          <w:sz w:val="28"/>
          <w:szCs w:val="28"/>
        </w:rPr>
        <w:t>государственных</w:t>
      </w:r>
      <w:proofErr w:type="gramEnd"/>
      <w:r w:rsidRPr="006D0EFE">
        <w:rPr>
          <w:sz w:val="28"/>
          <w:szCs w:val="28"/>
        </w:rPr>
        <w:t xml:space="preserve"> (или: муниципальных)</w:t>
      </w:r>
    </w:p>
    <w:p w:rsidR="00007F4F" w:rsidRPr="006D0EFE" w:rsidRDefault="00007F4F" w:rsidP="00007F4F">
      <w:pPr>
        <w:pStyle w:val="ConsPlusNonformat"/>
        <w:jc w:val="both"/>
        <w:rPr>
          <w:sz w:val="28"/>
          <w:szCs w:val="28"/>
        </w:rPr>
      </w:pPr>
      <w:r w:rsidRPr="006D0EFE">
        <w:rPr>
          <w:sz w:val="28"/>
          <w:szCs w:val="28"/>
        </w:rPr>
        <w:t>нужд, на основании Решения ______________________ от "__"_____ __ г. N __.)</w:t>
      </w:r>
    </w:p>
    <w:p w:rsidR="00007F4F" w:rsidRPr="006D0EFE" w:rsidRDefault="00007F4F" w:rsidP="00007F4F">
      <w:pPr>
        <w:pStyle w:val="ConsPlusNonformat"/>
        <w:jc w:val="both"/>
        <w:rPr>
          <w:sz w:val="28"/>
          <w:szCs w:val="28"/>
        </w:rPr>
      </w:pPr>
      <w:r w:rsidRPr="006D0EFE">
        <w:rPr>
          <w:sz w:val="28"/>
          <w:szCs w:val="28"/>
        </w:rPr>
        <w:t xml:space="preserve">                                                      (наименование органа)</w:t>
      </w:r>
    </w:p>
    <w:p w:rsidR="00007F4F" w:rsidRPr="006D0EFE" w:rsidRDefault="00007F4F" w:rsidP="00007F4F">
      <w:pPr>
        <w:pStyle w:val="ConsPlusNonformat"/>
        <w:jc w:val="both"/>
        <w:rPr>
          <w:sz w:val="28"/>
          <w:szCs w:val="28"/>
        </w:rPr>
      </w:pPr>
      <w:r w:rsidRPr="006D0EFE">
        <w:rPr>
          <w:sz w:val="28"/>
          <w:szCs w:val="28"/>
        </w:rPr>
        <w:t xml:space="preserve">    </w:t>
      </w:r>
      <w:proofErr w:type="gramStart"/>
      <w:r w:rsidRPr="006D0EFE">
        <w:rPr>
          <w:sz w:val="28"/>
          <w:szCs w:val="28"/>
        </w:rPr>
        <w:t>(Вариант:</w:t>
      </w:r>
      <w:proofErr w:type="gramEnd"/>
    </w:p>
    <w:p w:rsidR="00007F4F" w:rsidRPr="006D0EFE" w:rsidRDefault="00007F4F" w:rsidP="00007F4F">
      <w:pPr>
        <w:pStyle w:val="ConsPlusNonformat"/>
        <w:jc w:val="both"/>
        <w:rPr>
          <w:sz w:val="28"/>
          <w:szCs w:val="28"/>
        </w:rPr>
      </w:pPr>
      <w:r w:rsidRPr="006D0EFE">
        <w:rPr>
          <w:sz w:val="28"/>
          <w:szCs w:val="28"/>
        </w:rPr>
        <w:t xml:space="preserve">    Земельный участок __________________________ просит предоставить </w:t>
      </w:r>
      <w:proofErr w:type="gramStart"/>
      <w:r w:rsidRPr="006D0EFE">
        <w:rPr>
          <w:sz w:val="28"/>
          <w:szCs w:val="28"/>
        </w:rPr>
        <w:t>для</w:t>
      </w:r>
      <w:proofErr w:type="gramEnd"/>
    </w:p>
    <w:p w:rsidR="00007F4F" w:rsidRPr="006D0EFE" w:rsidRDefault="00007F4F" w:rsidP="00007F4F">
      <w:pPr>
        <w:pStyle w:val="ConsPlusNonformat"/>
        <w:jc w:val="both"/>
        <w:rPr>
          <w:sz w:val="28"/>
          <w:szCs w:val="28"/>
        </w:rPr>
      </w:pPr>
      <w:r w:rsidRPr="006D0EFE">
        <w:rPr>
          <w:sz w:val="28"/>
          <w:szCs w:val="28"/>
        </w:rPr>
        <w:t xml:space="preserve">                                         (наименование или Ф.И.О.)</w:t>
      </w:r>
    </w:p>
    <w:p w:rsidR="00007F4F" w:rsidRPr="006D0EFE" w:rsidRDefault="00007F4F" w:rsidP="00007F4F">
      <w:pPr>
        <w:pStyle w:val="ConsPlusNonformat"/>
        <w:jc w:val="both"/>
        <w:rPr>
          <w:sz w:val="28"/>
          <w:szCs w:val="28"/>
        </w:rPr>
      </w:pPr>
      <w:r w:rsidRPr="006D0EFE">
        <w:rPr>
          <w:sz w:val="28"/>
          <w:szCs w:val="28"/>
        </w:rPr>
        <w:t>размещения   объектов,    предусмотренных    документом  и   (или) проектом</w:t>
      </w:r>
    </w:p>
    <w:p w:rsidR="00007F4F" w:rsidRPr="006D0EFE" w:rsidRDefault="00007F4F" w:rsidP="00007F4F">
      <w:pPr>
        <w:pStyle w:val="ConsPlusNonformat"/>
        <w:jc w:val="both"/>
        <w:rPr>
          <w:sz w:val="28"/>
          <w:szCs w:val="28"/>
        </w:rPr>
      </w:pPr>
      <w:r w:rsidRPr="006D0EFE">
        <w:rPr>
          <w:sz w:val="28"/>
          <w:szCs w:val="28"/>
        </w:rPr>
        <w:lastRenderedPageBreak/>
        <w:t xml:space="preserve">территориального  планирования (и (или) проектом планировки территории), </w:t>
      </w:r>
      <w:proofErr w:type="gramStart"/>
      <w:r w:rsidRPr="006D0EFE">
        <w:rPr>
          <w:sz w:val="28"/>
          <w:szCs w:val="28"/>
        </w:rPr>
        <w:t>на</w:t>
      </w:r>
      <w:proofErr w:type="gramEnd"/>
    </w:p>
    <w:p w:rsidR="00007F4F" w:rsidRPr="006D0EFE" w:rsidRDefault="00007F4F" w:rsidP="00007F4F">
      <w:pPr>
        <w:pStyle w:val="ConsPlusNonformat"/>
        <w:jc w:val="both"/>
        <w:rPr>
          <w:sz w:val="28"/>
          <w:szCs w:val="28"/>
        </w:rPr>
      </w:pPr>
      <w:proofErr w:type="gramStart"/>
      <w:r w:rsidRPr="006D0EFE">
        <w:rPr>
          <w:sz w:val="28"/>
          <w:szCs w:val="28"/>
        </w:rPr>
        <w:t>основании</w:t>
      </w:r>
      <w:proofErr w:type="gramEnd"/>
      <w:r w:rsidRPr="006D0EFE">
        <w:rPr>
          <w:sz w:val="28"/>
          <w:szCs w:val="28"/>
        </w:rPr>
        <w:t xml:space="preserve"> Решения _________________________ от "___"_____ ____ г. N ___.)</w:t>
      </w:r>
    </w:p>
    <w:p w:rsidR="00007F4F" w:rsidRPr="006D0EFE" w:rsidRDefault="00007F4F" w:rsidP="00007F4F">
      <w:pPr>
        <w:pStyle w:val="ConsPlusNonformat"/>
        <w:jc w:val="both"/>
        <w:rPr>
          <w:sz w:val="28"/>
          <w:szCs w:val="28"/>
        </w:rPr>
      </w:pPr>
      <w:r w:rsidRPr="006D0EFE">
        <w:rPr>
          <w:sz w:val="28"/>
          <w:szCs w:val="28"/>
        </w:rPr>
        <w:t xml:space="preserve">                     (наименование органа)</w:t>
      </w:r>
    </w:p>
    <w:p w:rsidR="00007F4F" w:rsidRPr="006D0EFE" w:rsidRDefault="00007F4F" w:rsidP="00007F4F">
      <w:pPr>
        <w:pStyle w:val="ConsPlusNonformat"/>
        <w:jc w:val="both"/>
        <w:rPr>
          <w:sz w:val="28"/>
          <w:szCs w:val="28"/>
        </w:rPr>
      </w:pPr>
      <w:r w:rsidRPr="006D0EFE">
        <w:rPr>
          <w:sz w:val="28"/>
          <w:szCs w:val="28"/>
        </w:rPr>
        <w:t xml:space="preserve">    </w:t>
      </w:r>
      <w:proofErr w:type="gramStart"/>
      <w:r w:rsidRPr="006D0EFE">
        <w:rPr>
          <w:sz w:val="28"/>
          <w:szCs w:val="28"/>
        </w:rPr>
        <w:t>(Вариант:</w:t>
      </w:r>
      <w:proofErr w:type="gramEnd"/>
    </w:p>
    <w:p w:rsidR="00007F4F" w:rsidRPr="006D0EFE" w:rsidRDefault="00007F4F" w:rsidP="00007F4F">
      <w:pPr>
        <w:pStyle w:val="ConsPlusNonformat"/>
        <w:jc w:val="both"/>
        <w:rPr>
          <w:sz w:val="28"/>
          <w:szCs w:val="28"/>
        </w:rPr>
      </w:pPr>
      <w:r w:rsidRPr="006D0EFE">
        <w:rPr>
          <w:sz w:val="28"/>
          <w:szCs w:val="28"/>
        </w:rPr>
        <w:t xml:space="preserve">    Земельный участок образовывался или его границы уточнялись на основании</w:t>
      </w:r>
    </w:p>
    <w:p w:rsidR="00007F4F" w:rsidRPr="006D0EFE" w:rsidRDefault="00007F4F" w:rsidP="00007F4F">
      <w:pPr>
        <w:pStyle w:val="ConsPlusNonformat"/>
        <w:jc w:val="both"/>
        <w:rPr>
          <w:sz w:val="28"/>
          <w:szCs w:val="28"/>
        </w:rPr>
      </w:pPr>
      <w:r w:rsidRPr="006D0EFE">
        <w:rPr>
          <w:sz w:val="28"/>
          <w:szCs w:val="28"/>
        </w:rPr>
        <w:t>Решения _______________________________ от "___"_________ ____ г. N ___ о</w:t>
      </w:r>
    </w:p>
    <w:p w:rsidR="00007F4F" w:rsidRPr="006D0EFE" w:rsidRDefault="00007F4F" w:rsidP="00007F4F">
      <w:pPr>
        <w:pStyle w:val="ConsPlusNonformat"/>
        <w:jc w:val="both"/>
        <w:rPr>
          <w:sz w:val="28"/>
          <w:szCs w:val="28"/>
        </w:rPr>
      </w:pPr>
      <w:r w:rsidRPr="006D0EFE">
        <w:rPr>
          <w:sz w:val="28"/>
          <w:szCs w:val="28"/>
        </w:rPr>
        <w:t xml:space="preserve">                                (наименование органа)</w:t>
      </w:r>
    </w:p>
    <w:p w:rsidR="00007F4F" w:rsidRPr="006D0EFE" w:rsidRDefault="00007F4F" w:rsidP="00007F4F">
      <w:pPr>
        <w:pStyle w:val="ConsPlusNonformat"/>
        <w:jc w:val="both"/>
        <w:rPr>
          <w:sz w:val="28"/>
          <w:szCs w:val="28"/>
        </w:rPr>
      </w:pPr>
      <w:r w:rsidRPr="006D0EFE">
        <w:rPr>
          <w:sz w:val="28"/>
          <w:szCs w:val="28"/>
        </w:rPr>
        <w:t xml:space="preserve">предварительном </w:t>
      </w:r>
      <w:proofErr w:type="gramStart"/>
      <w:r w:rsidRPr="006D0EFE">
        <w:rPr>
          <w:sz w:val="28"/>
          <w:szCs w:val="28"/>
        </w:rPr>
        <w:t>согласовании</w:t>
      </w:r>
      <w:proofErr w:type="gramEnd"/>
      <w:r w:rsidRPr="006D0EFE">
        <w:rPr>
          <w:sz w:val="28"/>
          <w:szCs w:val="28"/>
        </w:rPr>
        <w:t xml:space="preserve"> предоставления земельного участка.</w:t>
      </w:r>
    </w:p>
    <w:p w:rsidR="00007F4F" w:rsidRPr="006D0EFE" w:rsidRDefault="00007F4F" w:rsidP="00007F4F">
      <w:pPr>
        <w:ind w:firstLine="540"/>
        <w:jc w:val="both"/>
      </w:pPr>
    </w:p>
    <w:p w:rsidR="00007F4F" w:rsidRPr="006D0EFE" w:rsidRDefault="00007F4F" w:rsidP="00007F4F">
      <w:pPr>
        <w:ind w:firstLine="540"/>
        <w:jc w:val="both"/>
        <w:rPr>
          <w:bCs/>
          <w:iCs/>
        </w:rPr>
      </w:pPr>
      <w:r w:rsidRPr="006D0EFE">
        <w:rPr>
          <w:bCs/>
          <w:iCs/>
        </w:rPr>
        <w:t>Приложения:</w:t>
      </w:r>
    </w:p>
    <w:p w:rsidR="00007F4F" w:rsidRPr="006D0EFE" w:rsidRDefault="00007F4F" w:rsidP="00007F4F">
      <w:pPr>
        <w:pStyle w:val="a5"/>
        <w:jc w:val="both"/>
        <w:rPr>
          <w:rFonts w:ascii="Times New Roman" w:hAnsi="Times New Roman" w:cs="Times New Roman"/>
          <w:sz w:val="28"/>
          <w:szCs w:val="28"/>
        </w:rPr>
      </w:pPr>
      <w:r w:rsidRPr="006D0EFE">
        <w:rPr>
          <w:rFonts w:ascii="Times New Roman" w:hAnsi="Times New Roman" w:cs="Times New Roman"/>
          <w:sz w:val="28"/>
          <w:szCs w:val="28"/>
        </w:rPr>
        <w:tab/>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007F4F" w:rsidRPr="006D0EFE" w:rsidRDefault="00007F4F" w:rsidP="00007F4F">
      <w:pPr>
        <w:pStyle w:val="a5"/>
        <w:jc w:val="both"/>
        <w:rPr>
          <w:rFonts w:ascii="Times New Roman" w:hAnsi="Times New Roman" w:cs="Times New Roman"/>
          <w:sz w:val="28"/>
          <w:szCs w:val="28"/>
        </w:rPr>
      </w:pPr>
      <w:r w:rsidRPr="006D0EFE">
        <w:rPr>
          <w:rFonts w:ascii="Times New Roman" w:hAnsi="Times New Roman" w:cs="Times New Roman"/>
          <w:sz w:val="28"/>
          <w:szCs w:val="28"/>
        </w:rPr>
        <w:tab/>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07F4F" w:rsidRPr="006D0EFE" w:rsidRDefault="00007F4F" w:rsidP="00007F4F">
      <w:pPr>
        <w:pStyle w:val="a5"/>
        <w:jc w:val="both"/>
        <w:rPr>
          <w:rFonts w:ascii="Times New Roman" w:hAnsi="Times New Roman" w:cs="Times New Roman"/>
          <w:sz w:val="28"/>
          <w:szCs w:val="28"/>
        </w:rPr>
      </w:pPr>
      <w:r w:rsidRPr="006D0EFE">
        <w:rPr>
          <w:rFonts w:ascii="Times New Roman" w:hAnsi="Times New Roman" w:cs="Times New Roman"/>
          <w:sz w:val="28"/>
          <w:szCs w:val="28"/>
        </w:rPr>
        <w:tab/>
        <w:t xml:space="preserve">3. Заверенный перевод </w:t>
      </w:r>
      <w:proofErr w:type="gramStart"/>
      <w:r w:rsidRPr="006D0EFE">
        <w:rPr>
          <w:rFonts w:ascii="Times New Roman" w:hAnsi="Times New Roman" w:cs="Times New Roman"/>
          <w:sz w:val="28"/>
          <w:szCs w:val="28"/>
        </w:rPr>
        <w:t xml:space="preserve">на русский язык документов о </w:t>
      </w:r>
      <w:r w:rsidR="00365003">
        <w:rPr>
          <w:rFonts w:ascii="Times New Roman" w:hAnsi="Times New Roman" w:cs="Times New Roman"/>
          <w:sz w:val="28"/>
          <w:szCs w:val="28"/>
        </w:rPr>
        <w:t>муниципальной</w:t>
      </w:r>
      <w:r w:rsidRPr="006D0EFE">
        <w:rPr>
          <w:rFonts w:ascii="Times New Roman" w:hAnsi="Times New Roman" w:cs="Times New Roman"/>
          <w:sz w:val="28"/>
          <w:szCs w:val="28"/>
        </w:rPr>
        <w:t xml:space="preserve"> регистрации юридического лица в соответствии с законодательством иностранного государства в случае</w:t>
      </w:r>
      <w:proofErr w:type="gramEnd"/>
      <w:r w:rsidRPr="006D0EFE">
        <w:rPr>
          <w:rFonts w:ascii="Times New Roman" w:hAnsi="Times New Roman" w:cs="Times New Roman"/>
          <w:sz w:val="28"/>
          <w:szCs w:val="28"/>
        </w:rPr>
        <w:t>, если заявителем является иностранное юридическое лицо.</w:t>
      </w:r>
    </w:p>
    <w:p w:rsidR="00007F4F" w:rsidRPr="006D0EFE" w:rsidRDefault="00007F4F" w:rsidP="00007F4F">
      <w:pPr>
        <w:pStyle w:val="a5"/>
        <w:jc w:val="both"/>
        <w:rPr>
          <w:rFonts w:ascii="Times New Roman" w:hAnsi="Times New Roman" w:cs="Times New Roman"/>
          <w:sz w:val="28"/>
          <w:szCs w:val="28"/>
        </w:rPr>
      </w:pPr>
      <w:r w:rsidRPr="006D0EFE">
        <w:rPr>
          <w:rFonts w:ascii="Times New Roman" w:hAnsi="Times New Roman" w:cs="Times New Roman"/>
          <w:sz w:val="28"/>
          <w:szCs w:val="28"/>
        </w:rPr>
        <w:tab/>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07F4F" w:rsidRPr="006D0EFE" w:rsidRDefault="00007F4F" w:rsidP="00007F4F">
      <w:pPr>
        <w:ind w:firstLine="540"/>
        <w:jc w:val="both"/>
        <w:rPr>
          <w:bCs/>
          <w:iCs/>
        </w:rPr>
      </w:pPr>
    </w:p>
    <w:p w:rsidR="00007F4F" w:rsidRPr="006D0EFE" w:rsidRDefault="00007F4F" w:rsidP="00007F4F">
      <w:pPr>
        <w:ind w:firstLine="540"/>
        <w:jc w:val="both"/>
        <w:rPr>
          <w:bCs/>
          <w:iCs/>
        </w:rPr>
      </w:pPr>
      <w:r w:rsidRPr="006D0EFE">
        <w:rPr>
          <w:bCs/>
          <w:iCs/>
        </w:rPr>
        <w:t xml:space="preserve">"___"________ ____ </w:t>
      </w:r>
      <w:proofErr w:type="gramStart"/>
      <w:r w:rsidRPr="006D0EFE">
        <w:rPr>
          <w:bCs/>
          <w:iCs/>
        </w:rPr>
        <w:t>г</w:t>
      </w:r>
      <w:proofErr w:type="gramEnd"/>
      <w:r w:rsidRPr="006D0EFE">
        <w:rPr>
          <w:bCs/>
          <w:iCs/>
        </w:rPr>
        <w:t>.</w:t>
      </w:r>
    </w:p>
    <w:p w:rsidR="00007F4F" w:rsidRPr="006D0EFE" w:rsidRDefault="00007F4F" w:rsidP="00007F4F">
      <w:pPr>
        <w:ind w:firstLine="540"/>
        <w:jc w:val="both"/>
        <w:rPr>
          <w:bCs/>
          <w:iCs/>
        </w:rPr>
      </w:pPr>
    </w:p>
    <w:p w:rsidR="00007F4F" w:rsidRPr="006D0EFE" w:rsidRDefault="00007F4F" w:rsidP="00007F4F">
      <w:pPr>
        <w:pStyle w:val="ConsPlusNonformat"/>
        <w:jc w:val="both"/>
        <w:rPr>
          <w:bCs/>
          <w:iCs/>
          <w:sz w:val="28"/>
          <w:szCs w:val="28"/>
        </w:rPr>
      </w:pPr>
      <w:r w:rsidRPr="006D0EFE">
        <w:rPr>
          <w:bCs/>
          <w:iCs/>
          <w:sz w:val="28"/>
          <w:szCs w:val="28"/>
        </w:rPr>
        <w:t xml:space="preserve">    ___________________</w:t>
      </w:r>
    </w:p>
    <w:p w:rsidR="00007F4F" w:rsidRPr="006D0EFE" w:rsidRDefault="00007F4F" w:rsidP="00007F4F">
      <w:pPr>
        <w:pStyle w:val="ConsPlusNonformat"/>
        <w:jc w:val="both"/>
        <w:rPr>
          <w:bCs/>
          <w:iCs/>
          <w:sz w:val="28"/>
          <w:szCs w:val="28"/>
        </w:rPr>
      </w:pPr>
      <w:r w:rsidRPr="006D0EFE">
        <w:rPr>
          <w:bCs/>
          <w:iCs/>
          <w:sz w:val="28"/>
          <w:szCs w:val="28"/>
        </w:rPr>
        <w:t xml:space="preserve">         (подпись)</w:t>
      </w:r>
    </w:p>
    <w:p w:rsidR="00007F4F" w:rsidRDefault="00007F4F" w:rsidP="00007F4F">
      <w:pPr>
        <w:pStyle w:val="p20"/>
        <w:shd w:val="clear" w:color="auto" w:fill="FFFFFF"/>
        <w:tabs>
          <w:tab w:val="clear" w:pos="709"/>
          <w:tab w:val="left" w:pos="6885"/>
        </w:tabs>
        <w:rPr>
          <w:rFonts w:ascii="Times New Roman" w:hAnsi="Times New Roman" w:cs="Times New Roman"/>
          <w:color w:val="000000"/>
          <w:sz w:val="28"/>
          <w:szCs w:val="28"/>
        </w:rPr>
      </w:pPr>
      <w:r w:rsidRPr="006D0EFE">
        <w:rPr>
          <w:rFonts w:ascii="Times New Roman" w:hAnsi="Times New Roman" w:cs="Times New Roman"/>
          <w:color w:val="000000"/>
          <w:sz w:val="28"/>
          <w:szCs w:val="28"/>
        </w:rPr>
        <w:tab/>
      </w:r>
    </w:p>
    <w:p w:rsidR="00007F4F" w:rsidRDefault="00007F4F" w:rsidP="00007F4F">
      <w:pPr>
        <w:pStyle w:val="p20"/>
        <w:shd w:val="clear" w:color="auto" w:fill="FFFFFF"/>
        <w:tabs>
          <w:tab w:val="clear" w:pos="709"/>
          <w:tab w:val="left" w:pos="6885"/>
        </w:tabs>
        <w:rPr>
          <w:rFonts w:ascii="Times New Roman" w:hAnsi="Times New Roman" w:cs="Times New Roman"/>
          <w:color w:val="000000"/>
          <w:sz w:val="28"/>
          <w:szCs w:val="28"/>
        </w:rPr>
      </w:pPr>
    </w:p>
    <w:p w:rsidR="00007F4F" w:rsidRDefault="00007F4F" w:rsidP="00007F4F">
      <w:pPr>
        <w:pStyle w:val="p20"/>
        <w:shd w:val="clear" w:color="auto" w:fill="FFFFFF"/>
        <w:tabs>
          <w:tab w:val="clear" w:pos="709"/>
          <w:tab w:val="left" w:pos="6885"/>
        </w:tabs>
        <w:rPr>
          <w:rFonts w:ascii="Times New Roman" w:hAnsi="Times New Roman" w:cs="Times New Roman"/>
          <w:color w:val="000000"/>
          <w:sz w:val="28"/>
          <w:szCs w:val="28"/>
        </w:rPr>
      </w:pPr>
    </w:p>
    <w:p w:rsidR="00007F4F" w:rsidRDefault="00007F4F" w:rsidP="00007F4F">
      <w:pPr>
        <w:pStyle w:val="p20"/>
        <w:shd w:val="clear" w:color="auto" w:fill="FFFFFF"/>
        <w:tabs>
          <w:tab w:val="clear" w:pos="709"/>
          <w:tab w:val="left" w:pos="6885"/>
        </w:tabs>
        <w:rPr>
          <w:rFonts w:ascii="Times New Roman" w:hAnsi="Times New Roman" w:cs="Times New Roman"/>
          <w:color w:val="000000"/>
          <w:sz w:val="28"/>
          <w:szCs w:val="28"/>
        </w:rPr>
      </w:pPr>
    </w:p>
    <w:p w:rsidR="00007F4F" w:rsidRDefault="00007F4F" w:rsidP="00007F4F">
      <w:pPr>
        <w:pStyle w:val="p20"/>
        <w:shd w:val="clear" w:color="auto" w:fill="FFFFFF"/>
        <w:tabs>
          <w:tab w:val="clear" w:pos="709"/>
          <w:tab w:val="left" w:pos="6885"/>
        </w:tabs>
        <w:rPr>
          <w:rFonts w:ascii="Times New Roman" w:hAnsi="Times New Roman" w:cs="Times New Roman"/>
          <w:color w:val="000000"/>
          <w:sz w:val="28"/>
          <w:szCs w:val="28"/>
        </w:rPr>
      </w:pPr>
    </w:p>
    <w:p w:rsidR="009D0850" w:rsidRDefault="009D0850"/>
    <w:sectPr w:rsidR="009D0850" w:rsidSect="00945892">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BB1"/>
    <w:multiLevelType w:val="hybridMultilevel"/>
    <w:tmpl w:val="7E3646B2"/>
    <w:lvl w:ilvl="0" w:tplc="AA700BAE">
      <w:start w:val="1"/>
      <w:numFmt w:val="bullet"/>
      <w:lvlText w:val=""/>
      <w:lvlJc w:val="left"/>
      <w:pPr>
        <w:ind w:left="1260" w:hanging="360"/>
      </w:pPr>
      <w:rPr>
        <w:rFonts w:ascii="Symbol" w:hAnsi="Symbol" w:hint="default"/>
        <w:sz w:val="28"/>
        <w:szCs w:val="28"/>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58A61D3C"/>
    <w:multiLevelType w:val="hybridMultilevel"/>
    <w:tmpl w:val="B69E6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60147C"/>
    <w:multiLevelType w:val="hybridMultilevel"/>
    <w:tmpl w:val="359C1370"/>
    <w:lvl w:ilvl="0" w:tplc="2BEA3D5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702"/>
    <w:rsid w:val="00004671"/>
    <w:rsid w:val="00007F4F"/>
    <w:rsid w:val="00020DDD"/>
    <w:rsid w:val="00044407"/>
    <w:rsid w:val="000A1326"/>
    <w:rsid w:val="000D054C"/>
    <w:rsid w:val="000E0D99"/>
    <w:rsid w:val="00173454"/>
    <w:rsid w:val="001E406F"/>
    <w:rsid w:val="001E4F53"/>
    <w:rsid w:val="00205D48"/>
    <w:rsid w:val="002454F6"/>
    <w:rsid w:val="00303C2E"/>
    <w:rsid w:val="00324702"/>
    <w:rsid w:val="00343E2E"/>
    <w:rsid w:val="00365003"/>
    <w:rsid w:val="004C6A06"/>
    <w:rsid w:val="0067131C"/>
    <w:rsid w:val="00775F81"/>
    <w:rsid w:val="007E5FD4"/>
    <w:rsid w:val="00945892"/>
    <w:rsid w:val="0098778C"/>
    <w:rsid w:val="009D0850"/>
    <w:rsid w:val="00B47C98"/>
    <w:rsid w:val="00B6314D"/>
    <w:rsid w:val="00BD2F8B"/>
    <w:rsid w:val="00D07771"/>
    <w:rsid w:val="00E20079"/>
    <w:rsid w:val="00F149B0"/>
    <w:rsid w:val="00F203CF"/>
    <w:rsid w:val="00F47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C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DDD"/>
    <w:pPr>
      <w:ind w:left="720"/>
      <w:contextualSpacing/>
    </w:pPr>
  </w:style>
  <w:style w:type="character" w:styleId="a4">
    <w:name w:val="Hyperlink"/>
    <w:uiPriority w:val="99"/>
    <w:rsid w:val="00007F4F"/>
    <w:rPr>
      <w:color w:val="0000FF"/>
      <w:u w:val="single"/>
    </w:rPr>
  </w:style>
  <w:style w:type="paragraph" w:customStyle="1" w:styleId="p20">
    <w:name w:val="p20"/>
    <w:basedOn w:val="a"/>
    <w:rsid w:val="00007F4F"/>
    <w:pPr>
      <w:tabs>
        <w:tab w:val="left" w:pos="709"/>
      </w:tabs>
      <w:suppressAutoHyphens/>
      <w:spacing w:after="200" w:line="276" w:lineRule="atLeast"/>
    </w:pPr>
    <w:rPr>
      <w:rFonts w:ascii="Calibri" w:hAnsi="Calibri" w:cs="Calibri"/>
      <w:color w:val="00000A"/>
      <w:kern w:val="1"/>
      <w:sz w:val="24"/>
      <w:szCs w:val="24"/>
      <w:lang w:eastAsia="ar-SA"/>
    </w:rPr>
  </w:style>
  <w:style w:type="paragraph" w:customStyle="1" w:styleId="ConsPlusNonformat">
    <w:name w:val="ConsPlusNonformat"/>
    <w:rsid w:val="00007F4F"/>
    <w:pPr>
      <w:widowControl w:val="0"/>
      <w:suppressAutoHyphens/>
      <w:spacing w:after="0" w:line="240" w:lineRule="auto"/>
    </w:pPr>
    <w:rPr>
      <w:rFonts w:ascii="Times New Roman" w:eastAsia="Arial" w:hAnsi="Times New Roman" w:cs="Times New Roman"/>
      <w:kern w:val="1"/>
      <w:lang w:eastAsia="ar-SA"/>
    </w:rPr>
  </w:style>
  <w:style w:type="paragraph" w:styleId="a5">
    <w:name w:val="No Spacing"/>
    <w:qFormat/>
    <w:rsid w:val="00007F4F"/>
    <w:pPr>
      <w:tabs>
        <w:tab w:val="left" w:pos="709"/>
      </w:tabs>
      <w:suppressAutoHyphens/>
      <w:spacing w:after="0" w:line="240" w:lineRule="auto"/>
    </w:pPr>
    <w:rPr>
      <w:rFonts w:ascii="Calibri" w:eastAsia="Arial" w:hAnsi="Calibri" w:cs="Calibri"/>
      <w:color w:val="00000A"/>
      <w:kern w:val="1"/>
      <w:sz w:val="24"/>
      <w:szCs w:val="24"/>
      <w:lang w:eastAsia="ar-SA"/>
    </w:rPr>
  </w:style>
  <w:style w:type="paragraph" w:customStyle="1" w:styleId="p5">
    <w:name w:val="p5"/>
    <w:basedOn w:val="a"/>
    <w:rsid w:val="00B47C98"/>
    <w:pPr>
      <w:tabs>
        <w:tab w:val="left" w:pos="709"/>
      </w:tabs>
      <w:suppressAutoHyphens/>
      <w:spacing w:after="200" w:line="276" w:lineRule="atLeast"/>
    </w:pPr>
    <w:rPr>
      <w:rFonts w:ascii="Calibri" w:hAnsi="Calibri" w:cs="Calibri"/>
      <w:color w:val="00000A"/>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3C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0DDD"/>
    <w:pPr>
      <w:ind w:left="720"/>
      <w:contextualSpacing/>
    </w:pPr>
  </w:style>
  <w:style w:type="character" w:styleId="a4">
    <w:name w:val="Hyperlink"/>
    <w:uiPriority w:val="99"/>
    <w:rsid w:val="00007F4F"/>
    <w:rPr>
      <w:color w:val="0000FF"/>
      <w:u w:val="single"/>
    </w:rPr>
  </w:style>
  <w:style w:type="paragraph" w:customStyle="1" w:styleId="p20">
    <w:name w:val="p20"/>
    <w:basedOn w:val="a"/>
    <w:rsid w:val="00007F4F"/>
    <w:pPr>
      <w:tabs>
        <w:tab w:val="left" w:pos="709"/>
      </w:tabs>
      <w:suppressAutoHyphens/>
      <w:spacing w:after="200" w:line="276" w:lineRule="atLeast"/>
    </w:pPr>
    <w:rPr>
      <w:rFonts w:ascii="Calibri" w:hAnsi="Calibri" w:cs="Calibri"/>
      <w:color w:val="00000A"/>
      <w:kern w:val="1"/>
      <w:sz w:val="24"/>
      <w:szCs w:val="24"/>
      <w:lang w:eastAsia="ar-SA"/>
    </w:rPr>
  </w:style>
  <w:style w:type="paragraph" w:customStyle="1" w:styleId="ConsPlusNonformat">
    <w:name w:val="ConsPlusNonformat"/>
    <w:rsid w:val="00007F4F"/>
    <w:pPr>
      <w:widowControl w:val="0"/>
      <w:suppressAutoHyphens/>
      <w:spacing w:after="0" w:line="240" w:lineRule="auto"/>
    </w:pPr>
    <w:rPr>
      <w:rFonts w:ascii="Times New Roman" w:eastAsia="Arial" w:hAnsi="Times New Roman" w:cs="Times New Roman"/>
      <w:kern w:val="1"/>
      <w:lang w:eastAsia="ar-SA"/>
    </w:rPr>
  </w:style>
  <w:style w:type="paragraph" w:styleId="a5">
    <w:name w:val="No Spacing"/>
    <w:qFormat/>
    <w:rsid w:val="00007F4F"/>
    <w:pPr>
      <w:tabs>
        <w:tab w:val="left" w:pos="709"/>
      </w:tabs>
      <w:suppressAutoHyphens/>
      <w:spacing w:after="0" w:line="240" w:lineRule="auto"/>
    </w:pPr>
    <w:rPr>
      <w:rFonts w:ascii="Calibri" w:eastAsia="Arial" w:hAnsi="Calibri" w:cs="Calibri"/>
      <w:color w:val="00000A"/>
      <w:kern w:val="1"/>
      <w:sz w:val="24"/>
      <w:szCs w:val="24"/>
      <w:lang w:eastAsia="ar-SA"/>
    </w:rPr>
  </w:style>
  <w:style w:type="paragraph" w:customStyle="1" w:styleId="p5">
    <w:name w:val="p5"/>
    <w:basedOn w:val="a"/>
    <w:rsid w:val="00B47C98"/>
    <w:pPr>
      <w:tabs>
        <w:tab w:val="left" w:pos="709"/>
      </w:tabs>
      <w:suppressAutoHyphens/>
      <w:spacing w:after="200" w:line="276" w:lineRule="atLeast"/>
    </w:pPr>
    <w:rPr>
      <w:rFonts w:ascii="Calibri" w:hAnsi="Calibri" w:cs="Calibri"/>
      <w:color w:val="00000A"/>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11443">
      <w:bodyDiv w:val="1"/>
      <w:marLeft w:val="0"/>
      <w:marRight w:val="0"/>
      <w:marTop w:val="0"/>
      <w:marBottom w:val="0"/>
      <w:divBdr>
        <w:top w:val="none" w:sz="0" w:space="0" w:color="auto"/>
        <w:left w:val="none" w:sz="0" w:space="0" w:color="auto"/>
        <w:bottom w:val="none" w:sz="0" w:space="0" w:color="auto"/>
        <w:right w:val="none" w:sz="0" w:space="0" w:color="auto"/>
      </w:divBdr>
    </w:div>
    <w:div w:id="379284411">
      <w:bodyDiv w:val="1"/>
      <w:marLeft w:val="0"/>
      <w:marRight w:val="0"/>
      <w:marTop w:val="0"/>
      <w:marBottom w:val="0"/>
      <w:divBdr>
        <w:top w:val="none" w:sz="0" w:space="0" w:color="auto"/>
        <w:left w:val="none" w:sz="0" w:space="0" w:color="auto"/>
        <w:bottom w:val="none" w:sz="0" w:space="0" w:color="auto"/>
        <w:right w:val="none" w:sz="0" w:space="0" w:color="auto"/>
      </w:divBdr>
    </w:div>
    <w:div w:id="520246152">
      <w:bodyDiv w:val="1"/>
      <w:marLeft w:val="0"/>
      <w:marRight w:val="0"/>
      <w:marTop w:val="0"/>
      <w:marBottom w:val="0"/>
      <w:divBdr>
        <w:top w:val="none" w:sz="0" w:space="0" w:color="auto"/>
        <w:left w:val="none" w:sz="0" w:space="0" w:color="auto"/>
        <w:bottom w:val="none" w:sz="0" w:space="0" w:color="auto"/>
        <w:right w:val="none" w:sz="0" w:space="0" w:color="auto"/>
      </w:divBdr>
    </w:div>
    <w:div w:id="566771582">
      <w:bodyDiv w:val="1"/>
      <w:marLeft w:val="0"/>
      <w:marRight w:val="0"/>
      <w:marTop w:val="0"/>
      <w:marBottom w:val="0"/>
      <w:divBdr>
        <w:top w:val="none" w:sz="0" w:space="0" w:color="auto"/>
        <w:left w:val="none" w:sz="0" w:space="0" w:color="auto"/>
        <w:bottom w:val="none" w:sz="0" w:space="0" w:color="auto"/>
        <w:right w:val="none" w:sz="0" w:space="0" w:color="auto"/>
      </w:divBdr>
    </w:div>
    <w:div w:id="1214928900">
      <w:bodyDiv w:val="1"/>
      <w:marLeft w:val="0"/>
      <w:marRight w:val="0"/>
      <w:marTop w:val="0"/>
      <w:marBottom w:val="0"/>
      <w:divBdr>
        <w:top w:val="none" w:sz="0" w:space="0" w:color="auto"/>
        <w:left w:val="none" w:sz="0" w:space="0" w:color="auto"/>
        <w:bottom w:val="none" w:sz="0" w:space="0" w:color="auto"/>
        <w:right w:val="none" w:sz="0" w:space="0" w:color="auto"/>
      </w:divBdr>
    </w:div>
    <w:div w:id="1314022999">
      <w:bodyDiv w:val="1"/>
      <w:marLeft w:val="0"/>
      <w:marRight w:val="0"/>
      <w:marTop w:val="0"/>
      <w:marBottom w:val="0"/>
      <w:divBdr>
        <w:top w:val="none" w:sz="0" w:space="0" w:color="auto"/>
        <w:left w:val="none" w:sz="0" w:space="0" w:color="auto"/>
        <w:bottom w:val="none" w:sz="0" w:space="0" w:color="auto"/>
        <w:right w:val="none" w:sz="0" w:space="0" w:color="auto"/>
      </w:divBdr>
    </w:div>
    <w:div w:id="1352997834">
      <w:bodyDiv w:val="1"/>
      <w:marLeft w:val="0"/>
      <w:marRight w:val="0"/>
      <w:marTop w:val="0"/>
      <w:marBottom w:val="0"/>
      <w:divBdr>
        <w:top w:val="none" w:sz="0" w:space="0" w:color="auto"/>
        <w:left w:val="none" w:sz="0" w:space="0" w:color="auto"/>
        <w:bottom w:val="none" w:sz="0" w:space="0" w:color="auto"/>
        <w:right w:val="none" w:sz="0" w:space="0" w:color="auto"/>
      </w:divBdr>
    </w:div>
    <w:div w:id="1371108319">
      <w:bodyDiv w:val="1"/>
      <w:marLeft w:val="0"/>
      <w:marRight w:val="0"/>
      <w:marTop w:val="0"/>
      <w:marBottom w:val="0"/>
      <w:divBdr>
        <w:top w:val="none" w:sz="0" w:space="0" w:color="auto"/>
        <w:left w:val="none" w:sz="0" w:space="0" w:color="auto"/>
        <w:bottom w:val="none" w:sz="0" w:space="0" w:color="auto"/>
        <w:right w:val="none" w:sz="0" w:space="0" w:color="auto"/>
      </w:divBdr>
    </w:div>
    <w:div w:id="1383822892">
      <w:bodyDiv w:val="1"/>
      <w:marLeft w:val="0"/>
      <w:marRight w:val="0"/>
      <w:marTop w:val="0"/>
      <w:marBottom w:val="0"/>
      <w:divBdr>
        <w:top w:val="none" w:sz="0" w:space="0" w:color="auto"/>
        <w:left w:val="none" w:sz="0" w:space="0" w:color="auto"/>
        <w:bottom w:val="none" w:sz="0" w:space="0" w:color="auto"/>
        <w:right w:val="none" w:sz="0" w:space="0" w:color="auto"/>
      </w:divBdr>
    </w:div>
    <w:div w:id="1420908181">
      <w:bodyDiv w:val="1"/>
      <w:marLeft w:val="0"/>
      <w:marRight w:val="0"/>
      <w:marTop w:val="0"/>
      <w:marBottom w:val="0"/>
      <w:divBdr>
        <w:top w:val="none" w:sz="0" w:space="0" w:color="auto"/>
        <w:left w:val="none" w:sz="0" w:space="0" w:color="auto"/>
        <w:bottom w:val="none" w:sz="0" w:space="0" w:color="auto"/>
        <w:right w:val="none" w:sz="0" w:space="0" w:color="auto"/>
      </w:divBdr>
    </w:div>
    <w:div w:id="1434979217">
      <w:bodyDiv w:val="1"/>
      <w:marLeft w:val="0"/>
      <w:marRight w:val="0"/>
      <w:marTop w:val="0"/>
      <w:marBottom w:val="0"/>
      <w:divBdr>
        <w:top w:val="none" w:sz="0" w:space="0" w:color="auto"/>
        <w:left w:val="none" w:sz="0" w:space="0" w:color="auto"/>
        <w:bottom w:val="none" w:sz="0" w:space="0" w:color="auto"/>
        <w:right w:val="none" w:sz="0" w:space="0" w:color="auto"/>
      </w:divBdr>
    </w:div>
    <w:div w:id="1443038466">
      <w:bodyDiv w:val="1"/>
      <w:marLeft w:val="0"/>
      <w:marRight w:val="0"/>
      <w:marTop w:val="0"/>
      <w:marBottom w:val="0"/>
      <w:divBdr>
        <w:top w:val="none" w:sz="0" w:space="0" w:color="auto"/>
        <w:left w:val="none" w:sz="0" w:space="0" w:color="auto"/>
        <w:bottom w:val="none" w:sz="0" w:space="0" w:color="auto"/>
        <w:right w:val="none" w:sz="0" w:space="0" w:color="auto"/>
      </w:divBdr>
    </w:div>
    <w:div w:id="1461457054">
      <w:bodyDiv w:val="1"/>
      <w:marLeft w:val="0"/>
      <w:marRight w:val="0"/>
      <w:marTop w:val="0"/>
      <w:marBottom w:val="0"/>
      <w:divBdr>
        <w:top w:val="none" w:sz="0" w:space="0" w:color="auto"/>
        <w:left w:val="none" w:sz="0" w:space="0" w:color="auto"/>
        <w:bottom w:val="none" w:sz="0" w:space="0" w:color="auto"/>
        <w:right w:val="none" w:sz="0" w:space="0" w:color="auto"/>
      </w:divBdr>
    </w:div>
    <w:div w:id="1688603972">
      <w:bodyDiv w:val="1"/>
      <w:marLeft w:val="0"/>
      <w:marRight w:val="0"/>
      <w:marTop w:val="0"/>
      <w:marBottom w:val="0"/>
      <w:divBdr>
        <w:top w:val="none" w:sz="0" w:space="0" w:color="auto"/>
        <w:left w:val="none" w:sz="0" w:space="0" w:color="auto"/>
        <w:bottom w:val="none" w:sz="0" w:space="0" w:color="auto"/>
        <w:right w:val="none" w:sz="0" w:space="0" w:color="auto"/>
      </w:divBdr>
    </w:div>
    <w:div w:id="1700280322">
      <w:bodyDiv w:val="1"/>
      <w:marLeft w:val="0"/>
      <w:marRight w:val="0"/>
      <w:marTop w:val="0"/>
      <w:marBottom w:val="0"/>
      <w:divBdr>
        <w:top w:val="none" w:sz="0" w:space="0" w:color="auto"/>
        <w:left w:val="none" w:sz="0" w:space="0" w:color="auto"/>
        <w:bottom w:val="none" w:sz="0" w:space="0" w:color="auto"/>
        <w:right w:val="none" w:sz="0" w:space="0" w:color="auto"/>
      </w:divBdr>
    </w:div>
    <w:div w:id="1795294099">
      <w:bodyDiv w:val="1"/>
      <w:marLeft w:val="0"/>
      <w:marRight w:val="0"/>
      <w:marTop w:val="0"/>
      <w:marBottom w:val="0"/>
      <w:divBdr>
        <w:top w:val="none" w:sz="0" w:space="0" w:color="auto"/>
        <w:left w:val="none" w:sz="0" w:space="0" w:color="auto"/>
        <w:bottom w:val="none" w:sz="0" w:space="0" w:color="auto"/>
        <w:right w:val="none" w:sz="0" w:space="0" w:color="auto"/>
      </w:divBdr>
    </w:div>
    <w:div w:id="1874004159">
      <w:bodyDiv w:val="1"/>
      <w:marLeft w:val="0"/>
      <w:marRight w:val="0"/>
      <w:marTop w:val="0"/>
      <w:marBottom w:val="0"/>
      <w:divBdr>
        <w:top w:val="none" w:sz="0" w:space="0" w:color="auto"/>
        <w:left w:val="none" w:sz="0" w:space="0" w:color="auto"/>
        <w:bottom w:val="none" w:sz="0" w:space="0" w:color="auto"/>
        <w:right w:val="none" w:sz="0" w:space="0" w:color="auto"/>
      </w:divBdr>
    </w:div>
    <w:div w:id="200782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CF0D05DDF95BB3813AEA3040E1CA5BC16BAAC87631ABECE84F897C9ED03FED0B7894A8EBR62AK" TargetMode="External"/><Relationship Id="rId3" Type="http://schemas.microsoft.com/office/2007/relationships/stylesWithEffects" Target="stylesWithEffects.xml"/><Relationship Id="rId7" Type="http://schemas.openxmlformats.org/officeDocument/2006/relationships/hyperlink" Target="consultantplus://offline/ref=B5CF0D05DDF95BB3813AEA3040E1CA5BC16BAAC87631ABECE84F897C9ED03FED0B7894A8EDR62A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5CF0D05DDF95BB3813AEA3040E1CA5BC16BAAC87631ABECE84F897C9ED03FED0B7894A4EDR628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B5CF0D05DDF95BB3813AEA3040E1CA5BC16BAAC87631ABECE84F897C9ED03FED0B7894A9E9R62AK" TargetMode="External"/><Relationship Id="rId4" Type="http://schemas.openxmlformats.org/officeDocument/2006/relationships/settings" Target="settings.xml"/><Relationship Id="rId9" Type="http://schemas.openxmlformats.org/officeDocument/2006/relationships/hyperlink" Target="consultantplus://offline/ref=B5CF0D05DDF95BB3813AEA3040E1CA5BC16BAAC87631ABECE84F897C9ED03FED0B7894A8E8R628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4293</Words>
  <Characters>24475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Платавский</cp:lastModifiedBy>
  <cp:revision>2</cp:revision>
  <dcterms:created xsi:type="dcterms:W3CDTF">2016-11-17T07:29:00Z</dcterms:created>
  <dcterms:modified xsi:type="dcterms:W3CDTF">2016-11-17T07:29:00Z</dcterms:modified>
</cp:coreProperties>
</file>