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FA92" w14:textId="16941225" w:rsidR="00D73400" w:rsidRPr="00D73400" w:rsidRDefault="00D73400" w:rsidP="00D73400">
      <w:pPr>
        <w:rPr>
          <w:b/>
          <w:bCs/>
        </w:rPr>
      </w:pPr>
      <w:r w:rsidRPr="00D73400">
        <w:drawing>
          <wp:inline distT="0" distB="0" distL="0" distR="0" wp14:anchorId="41F7F9A9" wp14:editId="02872B48">
            <wp:extent cx="1362075" cy="1095375"/>
            <wp:effectExtent l="0" t="0" r="9525" b="9525"/>
            <wp:docPr id="1809805783" name="Рисунок 8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87F3E" w14:textId="77777777" w:rsidR="00D73400" w:rsidRPr="00D73400" w:rsidRDefault="00D73400" w:rsidP="00D73400">
      <w:pPr>
        <w:rPr>
          <w:b/>
          <w:bCs/>
        </w:rPr>
      </w:pPr>
    </w:p>
    <w:p w14:paraId="25263CF3" w14:textId="77777777" w:rsidR="00D73400" w:rsidRPr="00D73400" w:rsidRDefault="00D73400" w:rsidP="00D73400">
      <w:pPr>
        <w:rPr>
          <w:b/>
          <w:bCs/>
        </w:rPr>
      </w:pPr>
      <w:r w:rsidRPr="00D73400">
        <w:rPr>
          <w:b/>
          <w:bCs/>
        </w:rPr>
        <w:t>АДМИНИСТРАЦИЯ ПЛАТАВСКОГО СЕЛЬСОВЕТА</w:t>
      </w:r>
    </w:p>
    <w:p w14:paraId="46FCFE6F" w14:textId="77777777" w:rsidR="00D73400" w:rsidRPr="00D73400" w:rsidRDefault="00D73400" w:rsidP="00D73400">
      <w:pPr>
        <w:rPr>
          <w:b/>
          <w:bCs/>
        </w:rPr>
      </w:pPr>
      <w:r w:rsidRPr="00D73400">
        <w:rPr>
          <w:b/>
          <w:bCs/>
        </w:rPr>
        <w:t xml:space="preserve"> КОНЫШЕВСКОГО РАЙОНА </w:t>
      </w:r>
      <w:r w:rsidRPr="00D73400">
        <w:rPr>
          <w:b/>
        </w:rPr>
        <w:t>КУРСКОЙ ОБЛАСТИ</w:t>
      </w:r>
    </w:p>
    <w:p w14:paraId="72B9BF17" w14:textId="77777777" w:rsidR="00D73400" w:rsidRPr="00D73400" w:rsidRDefault="00D73400" w:rsidP="00D73400">
      <w:pPr>
        <w:rPr>
          <w:b/>
          <w:bCs/>
          <w:lang w:bidi="ru-RU"/>
        </w:rPr>
      </w:pPr>
    </w:p>
    <w:p w14:paraId="5AE4BC3B" w14:textId="77777777" w:rsidR="00D73400" w:rsidRPr="00D73400" w:rsidRDefault="00D73400" w:rsidP="00D73400">
      <w:pPr>
        <w:rPr>
          <w:b/>
        </w:rPr>
      </w:pPr>
      <w:r w:rsidRPr="00D73400">
        <w:rPr>
          <w:b/>
          <w:bCs/>
          <w:lang w:bidi="ru-RU"/>
        </w:rPr>
        <w:t>ПОСТАНОВЛЕНИЕ</w:t>
      </w:r>
    </w:p>
    <w:p w14:paraId="14160C69" w14:textId="77777777" w:rsidR="00D73400" w:rsidRPr="00D73400" w:rsidRDefault="00D73400" w:rsidP="00D73400"/>
    <w:p w14:paraId="2CE6DDFB" w14:textId="77777777" w:rsidR="00D73400" w:rsidRPr="00D73400" w:rsidRDefault="00D73400" w:rsidP="00D73400">
      <w:pPr>
        <w:rPr>
          <w:b/>
        </w:rPr>
      </w:pPr>
      <w:r w:rsidRPr="00D73400">
        <w:rPr>
          <w:b/>
        </w:rPr>
        <w:t>от 05.11.2025 г. №23-па</w:t>
      </w:r>
    </w:p>
    <w:p w14:paraId="2FDEA4C0" w14:textId="77777777" w:rsidR="00D73400" w:rsidRPr="00D73400" w:rsidRDefault="00D73400" w:rsidP="00D73400"/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D73400" w:rsidRPr="00D73400" w14:paraId="75D92F61" w14:textId="77777777">
        <w:tc>
          <w:tcPr>
            <w:tcW w:w="9322" w:type="dxa"/>
            <w:hideMark/>
          </w:tcPr>
          <w:p w14:paraId="0B6326EE" w14:textId="77777777" w:rsidR="00D73400" w:rsidRPr="00D73400" w:rsidRDefault="00D73400" w:rsidP="00D73400">
            <w:pPr>
              <w:rPr>
                <w:b/>
                <w:bCs/>
              </w:rPr>
            </w:pPr>
            <w:r w:rsidRPr="00D73400">
              <w:rPr>
                <w:b/>
                <w:bCs/>
              </w:rPr>
              <w:t>Об утверждении муниципальной программы  «Развитие муниципальной службы в Платавском сельсовете Конышевского района Курской области»</w:t>
            </w:r>
          </w:p>
        </w:tc>
      </w:tr>
    </w:tbl>
    <w:p w14:paraId="27FBA1EA" w14:textId="77777777" w:rsidR="00D73400" w:rsidRPr="00D73400" w:rsidRDefault="00D73400" w:rsidP="00D73400">
      <w:pPr>
        <w:rPr>
          <w:b/>
        </w:rPr>
      </w:pPr>
    </w:p>
    <w:p w14:paraId="7B7F4347" w14:textId="77777777" w:rsidR="00D73400" w:rsidRPr="00D73400" w:rsidRDefault="00D73400" w:rsidP="00D73400">
      <w:r w:rsidRPr="00D73400">
        <w:t xml:space="preserve">  В соответствии со статьей 179 Бюджетного кодекса Российской Федерации, Федеральным Законом от 6 октября 2003 года № 131 – ФЗ «Об общих принципах организации местного самоуправления в Российской Федерации» (с изменениями и дополнениями), Уставом муниципального образования «Платавский  сельсовет» Конышевского района Курской области, принятой Концепцией реформирования бюджетного планирования Российской Федерацией, Администрация Платавского сельсовета Конышевского района Курской области ПОСТАНОВЛЯЕТ:</w:t>
      </w:r>
    </w:p>
    <w:p w14:paraId="5C45009D" w14:textId="77777777" w:rsidR="00D73400" w:rsidRPr="00D73400" w:rsidRDefault="00D73400" w:rsidP="00D73400"/>
    <w:p w14:paraId="5E3570C2" w14:textId="77777777" w:rsidR="00D73400" w:rsidRPr="00D73400" w:rsidRDefault="00D73400" w:rsidP="00D73400">
      <w:pPr>
        <w:numPr>
          <w:ilvl w:val="0"/>
          <w:numId w:val="1"/>
        </w:numPr>
      </w:pPr>
      <w:r w:rsidRPr="00D73400">
        <w:t>Утвердить прилагаемую муниципальную программу «Развитие</w:t>
      </w:r>
    </w:p>
    <w:p w14:paraId="4333A7A1" w14:textId="77777777" w:rsidR="00D73400" w:rsidRPr="00D73400" w:rsidRDefault="00D73400" w:rsidP="00D73400">
      <w:r w:rsidRPr="00D73400">
        <w:t>муниципальной службы в Платавском сельсовете Конышевского района Курской области».</w:t>
      </w:r>
    </w:p>
    <w:p w14:paraId="2FB2AD92" w14:textId="77777777" w:rsidR="00D73400" w:rsidRPr="00D73400" w:rsidRDefault="00D73400" w:rsidP="00D73400">
      <w:pPr>
        <w:numPr>
          <w:ilvl w:val="0"/>
          <w:numId w:val="1"/>
        </w:numPr>
      </w:pPr>
      <w:r w:rsidRPr="00D73400">
        <w:rPr>
          <w:bCs/>
        </w:rPr>
        <w:t xml:space="preserve">Начальнику отдела-главному бухгалтеру Администрации </w:t>
      </w:r>
    </w:p>
    <w:p w14:paraId="74B98AF5" w14:textId="77777777" w:rsidR="00D73400" w:rsidRPr="00D73400" w:rsidRDefault="00D73400" w:rsidP="00D73400">
      <w:pPr>
        <w:rPr>
          <w:bCs/>
        </w:rPr>
      </w:pPr>
      <w:r w:rsidRPr="00D73400">
        <w:rPr>
          <w:bCs/>
        </w:rPr>
        <w:t>Платавского сельсовета Конышевского  района Курской области Сизовой Н.А. предусмотреть при формировании местного бюджета на 2026 год и на плановый период 2027 и 2028 годов ассигнования на реализацию Программы.</w:t>
      </w:r>
    </w:p>
    <w:p w14:paraId="0D14DFCE" w14:textId="77777777" w:rsidR="00D73400" w:rsidRPr="00D73400" w:rsidRDefault="00D73400" w:rsidP="00D73400">
      <w:r w:rsidRPr="00D73400">
        <w:t xml:space="preserve">           3. 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14:paraId="74DA8C9E" w14:textId="77777777" w:rsidR="00D73400" w:rsidRPr="00D73400" w:rsidRDefault="00D73400" w:rsidP="00D73400">
      <w:r w:rsidRPr="00D73400">
        <w:t>4. Контроль за исполнением настоящего постановления оставляю за собой.</w:t>
      </w:r>
    </w:p>
    <w:p w14:paraId="7F517EBC" w14:textId="77777777" w:rsidR="00D73400" w:rsidRPr="00D73400" w:rsidRDefault="00D73400" w:rsidP="00D73400">
      <w:r w:rsidRPr="00D73400">
        <w:t>5. Постановление вступает в силу со дня его официального опубликования, за исключением пункта 3, который вступает в силу с 1 января 2026 года.</w:t>
      </w:r>
    </w:p>
    <w:p w14:paraId="7477DD84" w14:textId="77777777" w:rsidR="00D73400" w:rsidRPr="00D73400" w:rsidRDefault="00D73400" w:rsidP="00D73400"/>
    <w:p w14:paraId="357A0E76" w14:textId="77777777" w:rsidR="00D73400" w:rsidRPr="00D73400" w:rsidRDefault="00D73400" w:rsidP="00D73400"/>
    <w:p w14:paraId="268981F0" w14:textId="77777777" w:rsidR="00D73400" w:rsidRPr="00D73400" w:rsidRDefault="00D73400" w:rsidP="00D73400">
      <w:r w:rsidRPr="00D73400">
        <w:t>Глава Платавского сельсовета                                     В.М. Латышев</w:t>
      </w:r>
    </w:p>
    <w:p w14:paraId="044A8917" w14:textId="77777777" w:rsidR="00D73400" w:rsidRPr="00D73400" w:rsidRDefault="00D73400" w:rsidP="00D73400"/>
    <w:p w14:paraId="3A79F3F9" w14:textId="77777777" w:rsidR="00D73400" w:rsidRPr="00D73400" w:rsidRDefault="00D73400" w:rsidP="00D73400"/>
    <w:p w14:paraId="73916F45" w14:textId="77777777" w:rsidR="00D73400" w:rsidRPr="00D73400" w:rsidRDefault="00D73400" w:rsidP="00D73400"/>
    <w:p w14:paraId="2D66A5C6" w14:textId="77777777" w:rsidR="00D73400" w:rsidRPr="00D73400" w:rsidRDefault="00D73400" w:rsidP="00D73400"/>
    <w:p w14:paraId="55F27292" w14:textId="77777777" w:rsidR="00D73400" w:rsidRPr="00D73400" w:rsidRDefault="00D73400" w:rsidP="00D73400">
      <w:r w:rsidRPr="00D73400">
        <w:rPr>
          <w:bCs/>
        </w:rPr>
        <w:t xml:space="preserve">                                                                                                                   УТВЕРЖДЕНА</w:t>
      </w:r>
    </w:p>
    <w:p w14:paraId="51223C7B" w14:textId="77777777" w:rsidR="00D73400" w:rsidRPr="00D73400" w:rsidRDefault="00D73400" w:rsidP="00D73400">
      <w:pPr>
        <w:rPr>
          <w:bCs/>
        </w:rPr>
      </w:pPr>
      <w:r w:rsidRPr="00D73400">
        <w:t xml:space="preserve">        постановлением Администрации Платавского  сельсовета Курского района Курской области</w:t>
      </w:r>
    </w:p>
    <w:p w14:paraId="297714AD" w14:textId="77777777" w:rsidR="00D73400" w:rsidRPr="00D73400" w:rsidRDefault="00D73400" w:rsidP="00D73400">
      <w:r w:rsidRPr="00D73400">
        <w:rPr>
          <w:bCs/>
        </w:rPr>
        <w:t>от 05.11.2025 г. №  23-па</w:t>
      </w:r>
    </w:p>
    <w:p w14:paraId="5860EA17" w14:textId="77777777" w:rsidR="00D73400" w:rsidRPr="00D73400" w:rsidRDefault="00D73400" w:rsidP="00D73400"/>
    <w:p w14:paraId="19016BDE" w14:textId="77777777" w:rsidR="00D73400" w:rsidRPr="00D73400" w:rsidRDefault="00D73400" w:rsidP="00D73400">
      <w:r w:rsidRPr="00D73400">
        <w:rPr>
          <w:b/>
        </w:rPr>
        <w:t>ПАСПОРТ</w:t>
      </w:r>
      <w:r w:rsidRPr="00D73400">
        <w:t xml:space="preserve"> </w:t>
      </w:r>
    </w:p>
    <w:p w14:paraId="6693F29F" w14:textId="77777777" w:rsidR="00D73400" w:rsidRPr="00D73400" w:rsidRDefault="00D73400" w:rsidP="00D73400">
      <w:pPr>
        <w:rPr>
          <w:b/>
        </w:rPr>
      </w:pPr>
      <w:r w:rsidRPr="00D73400">
        <w:rPr>
          <w:b/>
        </w:rPr>
        <w:t>муниципальной  программы «Развитие муниципальной службы</w:t>
      </w:r>
    </w:p>
    <w:p w14:paraId="54CFA8D5" w14:textId="77777777" w:rsidR="00D73400" w:rsidRPr="00D73400" w:rsidRDefault="00D73400" w:rsidP="00D73400">
      <w:pPr>
        <w:rPr>
          <w:b/>
        </w:rPr>
      </w:pPr>
      <w:r w:rsidRPr="00D73400">
        <w:rPr>
          <w:b/>
        </w:rPr>
        <w:t>в Платавском сельсовете Конышевского района Курской области»</w:t>
      </w:r>
    </w:p>
    <w:p w14:paraId="3D8CE2DF" w14:textId="77777777" w:rsidR="00D73400" w:rsidRPr="00D73400" w:rsidRDefault="00D73400" w:rsidP="00D73400"/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686"/>
      </w:tblGrid>
      <w:tr w:rsidR="00D73400" w:rsidRPr="00D73400" w14:paraId="088F884C" w14:textId="77777777">
        <w:tc>
          <w:tcPr>
            <w:tcW w:w="4855" w:type="dxa"/>
            <w:hideMark/>
          </w:tcPr>
          <w:p w14:paraId="60E869A4" w14:textId="77777777" w:rsidR="00D73400" w:rsidRPr="00D73400" w:rsidRDefault="00D73400" w:rsidP="00D73400">
            <w:r w:rsidRPr="00D73400">
              <w:t xml:space="preserve">Наименование Программы </w:t>
            </w:r>
          </w:p>
        </w:tc>
        <w:tc>
          <w:tcPr>
            <w:tcW w:w="4856" w:type="dxa"/>
            <w:hideMark/>
          </w:tcPr>
          <w:p w14:paraId="4F29903E" w14:textId="77777777" w:rsidR="00D73400" w:rsidRPr="00D73400" w:rsidRDefault="00D73400" w:rsidP="00D73400">
            <w:r w:rsidRPr="00D73400">
              <w:t>-муниципальная программа «Развитие муниципальной службы в Платавском сельсовете Конышевского района  Курской области»</w:t>
            </w:r>
          </w:p>
        </w:tc>
      </w:tr>
      <w:tr w:rsidR="00D73400" w:rsidRPr="00D73400" w14:paraId="12168038" w14:textId="77777777">
        <w:tc>
          <w:tcPr>
            <w:tcW w:w="4855" w:type="dxa"/>
            <w:hideMark/>
          </w:tcPr>
          <w:p w14:paraId="056C830F" w14:textId="77777777" w:rsidR="00D73400" w:rsidRPr="00D73400" w:rsidRDefault="00D73400" w:rsidP="00D73400">
            <w:r w:rsidRPr="00D73400">
              <w:t xml:space="preserve">Основание для          </w:t>
            </w:r>
            <w:r w:rsidRPr="00D73400">
              <w:br/>
              <w:t xml:space="preserve">разработки Программы   </w:t>
            </w:r>
          </w:p>
        </w:tc>
        <w:tc>
          <w:tcPr>
            <w:tcW w:w="4856" w:type="dxa"/>
          </w:tcPr>
          <w:p w14:paraId="2EEC99D0" w14:textId="77777777" w:rsidR="00D73400" w:rsidRPr="00D73400" w:rsidRDefault="00D73400" w:rsidP="00D73400">
            <w:r w:rsidRPr="00D73400">
              <w:t>-Федеральный закон от 2 марта 2007 года N 25-ФЗ  «О муниципальной службе в Российской Федерации»; распоряжение Губернатора Курской области от 16.09.2014г. №697-рг «О вопросах организации профессионального образования и дополнительного профессионального образования выборных должностных лиц и муниципальных служащих органов местного самоуправления»;</w:t>
            </w:r>
          </w:p>
          <w:p w14:paraId="45D57F5A" w14:textId="77777777" w:rsidR="00D73400" w:rsidRPr="00D73400" w:rsidRDefault="00D73400" w:rsidP="00D73400">
            <w:r w:rsidRPr="00D73400">
              <w:t xml:space="preserve"> </w:t>
            </w:r>
          </w:p>
          <w:p w14:paraId="2A8381C7" w14:textId="77777777" w:rsidR="00D73400" w:rsidRPr="00D73400" w:rsidRDefault="00D73400" w:rsidP="00D73400"/>
        </w:tc>
      </w:tr>
      <w:tr w:rsidR="00D73400" w:rsidRPr="00D73400" w14:paraId="624D3122" w14:textId="77777777">
        <w:tc>
          <w:tcPr>
            <w:tcW w:w="4855" w:type="dxa"/>
            <w:hideMark/>
          </w:tcPr>
          <w:p w14:paraId="04419E6B" w14:textId="77777777" w:rsidR="00D73400" w:rsidRPr="00D73400" w:rsidRDefault="00D73400" w:rsidP="00D73400">
            <w:r w:rsidRPr="00D73400">
              <w:t xml:space="preserve">Заказчик Программы     </w:t>
            </w:r>
          </w:p>
        </w:tc>
        <w:tc>
          <w:tcPr>
            <w:tcW w:w="4856" w:type="dxa"/>
            <w:hideMark/>
          </w:tcPr>
          <w:p w14:paraId="64671994" w14:textId="77777777" w:rsidR="00D73400" w:rsidRPr="00D73400" w:rsidRDefault="00D73400" w:rsidP="00D73400">
            <w:r w:rsidRPr="00D73400">
              <w:t>-Администрация Платавского сельсовета Конышевского района Курской области</w:t>
            </w:r>
          </w:p>
        </w:tc>
      </w:tr>
      <w:tr w:rsidR="00D73400" w:rsidRPr="00D73400" w14:paraId="5F76BA2F" w14:textId="77777777">
        <w:tc>
          <w:tcPr>
            <w:tcW w:w="4855" w:type="dxa"/>
            <w:hideMark/>
          </w:tcPr>
          <w:p w14:paraId="4662D48C" w14:textId="77777777" w:rsidR="00D73400" w:rsidRPr="00D73400" w:rsidRDefault="00D73400" w:rsidP="00D73400">
            <w:r w:rsidRPr="00D73400">
              <w:t>Исполнитель-координатор</w:t>
            </w:r>
          </w:p>
        </w:tc>
        <w:tc>
          <w:tcPr>
            <w:tcW w:w="4856" w:type="dxa"/>
            <w:hideMark/>
          </w:tcPr>
          <w:p w14:paraId="5880C79D" w14:textId="77777777" w:rsidR="00D73400" w:rsidRPr="00D73400" w:rsidRDefault="00D73400" w:rsidP="00D73400">
            <w:r w:rsidRPr="00D73400">
              <w:t>-  Администрация Платавского сельсовета Конышевского района</w:t>
            </w:r>
          </w:p>
        </w:tc>
      </w:tr>
      <w:tr w:rsidR="00D73400" w:rsidRPr="00D73400" w14:paraId="26E14FB0" w14:textId="77777777">
        <w:tc>
          <w:tcPr>
            <w:tcW w:w="4855" w:type="dxa"/>
          </w:tcPr>
          <w:p w14:paraId="68D18958" w14:textId="77777777" w:rsidR="00D73400" w:rsidRPr="00D73400" w:rsidRDefault="00D73400" w:rsidP="00D73400">
            <w:pPr>
              <w:rPr>
                <w:iCs/>
                <w:lang w:bidi="ru-RU"/>
              </w:rPr>
            </w:pPr>
            <w:r w:rsidRPr="00D73400">
              <w:rPr>
                <w:iCs/>
                <w:lang w:bidi="ru-RU"/>
              </w:rPr>
              <w:t xml:space="preserve">Основной разработчик  </w:t>
            </w:r>
            <w:r w:rsidRPr="00D73400">
              <w:rPr>
                <w:iCs/>
                <w:lang w:bidi="ru-RU"/>
              </w:rPr>
              <w:br/>
              <w:t xml:space="preserve">Программы    </w:t>
            </w:r>
          </w:p>
          <w:p w14:paraId="498EE0DD" w14:textId="77777777" w:rsidR="00D73400" w:rsidRPr="00D73400" w:rsidRDefault="00D73400" w:rsidP="00D73400">
            <w:pPr>
              <w:rPr>
                <w:lang w:bidi="ru-RU"/>
              </w:rPr>
            </w:pPr>
          </w:p>
          <w:p w14:paraId="09556DB5" w14:textId="77777777" w:rsidR="00D73400" w:rsidRPr="00D73400" w:rsidRDefault="00D73400" w:rsidP="00D73400">
            <w:pPr>
              <w:rPr>
                <w:iCs/>
                <w:lang w:bidi="ru-RU"/>
              </w:rPr>
            </w:pPr>
            <w:r w:rsidRPr="00D73400">
              <w:rPr>
                <w:lang w:bidi="ru-RU"/>
              </w:rPr>
              <w:t>Перечень подпрограмм</w:t>
            </w:r>
          </w:p>
          <w:p w14:paraId="2D5E700D" w14:textId="77777777" w:rsidR="00D73400" w:rsidRPr="00D73400" w:rsidRDefault="00D73400" w:rsidP="00D73400">
            <w:pPr>
              <w:rPr>
                <w:iCs/>
                <w:lang w:bidi="ru-RU"/>
              </w:rPr>
            </w:pPr>
            <w:r w:rsidRPr="00D73400">
              <w:rPr>
                <w:iCs/>
                <w:lang w:bidi="ru-RU"/>
              </w:rPr>
              <w:t xml:space="preserve">          </w:t>
            </w:r>
          </w:p>
        </w:tc>
        <w:tc>
          <w:tcPr>
            <w:tcW w:w="4856" w:type="dxa"/>
          </w:tcPr>
          <w:p w14:paraId="1AFD7E83" w14:textId="77777777" w:rsidR="00D73400" w:rsidRPr="00D73400" w:rsidRDefault="00D73400" w:rsidP="00D73400">
            <w:r w:rsidRPr="00D73400">
              <w:t>-  Администрация Платавского сельсовета Конышевского района</w:t>
            </w:r>
          </w:p>
          <w:p w14:paraId="09EB2EA0" w14:textId="77777777" w:rsidR="00D73400" w:rsidRPr="00D73400" w:rsidRDefault="00D73400" w:rsidP="00D73400"/>
          <w:p w14:paraId="1E686B19" w14:textId="77777777" w:rsidR="00D73400" w:rsidRPr="00D73400" w:rsidRDefault="00D73400" w:rsidP="00D73400">
            <w:r w:rsidRPr="00D73400">
              <w:t>- подпрограмма «Реализация мероприятий, направленных на развитие муниципальной службы»</w:t>
            </w:r>
          </w:p>
        </w:tc>
      </w:tr>
      <w:tr w:rsidR="00D73400" w:rsidRPr="00D73400" w14:paraId="77894013" w14:textId="77777777">
        <w:tc>
          <w:tcPr>
            <w:tcW w:w="4855" w:type="dxa"/>
            <w:hideMark/>
          </w:tcPr>
          <w:p w14:paraId="2CBACFDB" w14:textId="77777777" w:rsidR="00D73400" w:rsidRPr="00D73400" w:rsidRDefault="00D73400" w:rsidP="00D73400">
            <w:r w:rsidRPr="00D73400">
              <w:t>Цели и задачи Программы</w:t>
            </w:r>
          </w:p>
        </w:tc>
        <w:tc>
          <w:tcPr>
            <w:tcW w:w="4856" w:type="dxa"/>
            <w:hideMark/>
          </w:tcPr>
          <w:p w14:paraId="15C4D1E3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-целью муниципальной  Программы является: </w:t>
            </w:r>
          </w:p>
          <w:p w14:paraId="3AB4B653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-создание условий для эффективного развития местного   самоуправления в Платавском сельсовете Конышевском районе; </w:t>
            </w:r>
          </w:p>
          <w:p w14:paraId="41C36538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Основные задачи Программы:</w:t>
            </w:r>
          </w:p>
          <w:p w14:paraId="000EF1BC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lastRenderedPageBreak/>
              <w:t>развитие нормативной правовой базы, регулирующей вопросы муниципальной службы;</w:t>
            </w:r>
          </w:p>
          <w:p w14:paraId="585C6B59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обеспечение взаимосвязи государственной гражданской службы </w:t>
            </w:r>
            <w:r w:rsidRPr="00D73400">
              <w:rPr>
                <w:lang w:val="en-US"/>
              </w:rPr>
              <w:t>K</w:t>
            </w:r>
            <w:r w:rsidRPr="00D73400">
              <w:rPr>
                <w:lang w:bidi="ru-RU"/>
              </w:rPr>
              <w:t xml:space="preserve">урской области и муниципальной службы в Платавском сельсовете Конышевского района,  </w:t>
            </w:r>
            <w:r w:rsidRPr="00D73400">
              <w:rPr>
                <w:i/>
                <w:iCs/>
                <w:lang w:bidi="ru-RU"/>
              </w:rPr>
              <w:tab/>
            </w:r>
          </w:p>
          <w:p w14:paraId="6C8F1C0F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создание единой системы непрерывного обучения выборных должностных лиц местного самоуправления и муниципальных служащих;</w:t>
            </w:r>
          </w:p>
          <w:p w14:paraId="4934540D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формирование эффективной системы управления муниципальной службой</w:t>
            </w:r>
          </w:p>
        </w:tc>
      </w:tr>
      <w:tr w:rsidR="00D73400" w:rsidRPr="00D73400" w14:paraId="6F642405" w14:textId="77777777">
        <w:tc>
          <w:tcPr>
            <w:tcW w:w="4855" w:type="dxa"/>
          </w:tcPr>
          <w:p w14:paraId="676C126F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lastRenderedPageBreak/>
              <w:t>Важнейшие целевые индикаторы и показатели Программы</w:t>
            </w:r>
          </w:p>
          <w:p w14:paraId="380C1E24" w14:textId="77777777" w:rsidR="00D73400" w:rsidRPr="00D73400" w:rsidRDefault="00D73400" w:rsidP="00D73400"/>
        </w:tc>
        <w:tc>
          <w:tcPr>
            <w:tcW w:w="4856" w:type="dxa"/>
            <w:hideMark/>
          </w:tcPr>
          <w:p w14:paraId="43ED218C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 -количество муниципальных служащих, прошедших переподготовку и повышение квалификации;</w:t>
            </w:r>
          </w:p>
          <w:p w14:paraId="7B2CC2DC" w14:textId="77777777" w:rsidR="00D73400" w:rsidRPr="00D73400" w:rsidRDefault="00D73400" w:rsidP="00D73400">
            <w:r w:rsidRPr="00D73400">
              <w:t>количество муниципальных служащих, имеющих высшее профессиональное образование;</w:t>
            </w:r>
          </w:p>
          <w:p w14:paraId="7F3C6B4D" w14:textId="77777777" w:rsidR="00D73400" w:rsidRPr="00D73400" w:rsidRDefault="00D73400" w:rsidP="00D73400">
            <w:r w:rsidRPr="00D73400">
              <w:t>удельный вес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14:paraId="4BED7311" w14:textId="77777777" w:rsidR="00D73400" w:rsidRPr="00D73400" w:rsidRDefault="00D73400" w:rsidP="00D73400">
            <w:r w:rsidRPr="00D73400">
              <w:t xml:space="preserve">доля вакантных должностей муниципальной службы, замещаемых на основе назначения из кадрового резерва, от числа назначений </w:t>
            </w:r>
          </w:p>
        </w:tc>
      </w:tr>
      <w:tr w:rsidR="00D73400" w:rsidRPr="00D73400" w14:paraId="63169A0A" w14:textId="77777777">
        <w:tc>
          <w:tcPr>
            <w:tcW w:w="4855" w:type="dxa"/>
          </w:tcPr>
          <w:p w14:paraId="6FC6D3A4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Сроки и этапы реализации Программы</w:t>
            </w:r>
          </w:p>
          <w:p w14:paraId="39B23649" w14:textId="77777777" w:rsidR="00D73400" w:rsidRPr="00D73400" w:rsidRDefault="00D73400" w:rsidP="00D73400">
            <w:pPr>
              <w:rPr>
                <w:lang w:bidi="ru-RU"/>
              </w:rPr>
            </w:pPr>
          </w:p>
        </w:tc>
        <w:tc>
          <w:tcPr>
            <w:tcW w:w="4856" w:type="dxa"/>
          </w:tcPr>
          <w:p w14:paraId="04D9642B" w14:textId="77777777" w:rsidR="00D73400" w:rsidRPr="00D73400" w:rsidRDefault="00D73400" w:rsidP="00D73400">
            <w:r w:rsidRPr="00D73400">
              <w:t>1 этап – 2026-2027</w:t>
            </w:r>
          </w:p>
          <w:p w14:paraId="22E46A57" w14:textId="77777777" w:rsidR="00D73400" w:rsidRPr="00D73400" w:rsidRDefault="00D73400" w:rsidP="00D73400">
            <w:r w:rsidRPr="00D73400">
              <w:t>2 этап – 2027-2028</w:t>
            </w:r>
          </w:p>
          <w:p w14:paraId="2FD03F3B" w14:textId="77777777" w:rsidR="00D73400" w:rsidRPr="00D73400" w:rsidRDefault="00D73400" w:rsidP="00D73400"/>
        </w:tc>
      </w:tr>
      <w:tr w:rsidR="00D73400" w:rsidRPr="00D73400" w14:paraId="295C8EC1" w14:textId="77777777">
        <w:tc>
          <w:tcPr>
            <w:tcW w:w="4855" w:type="dxa"/>
            <w:hideMark/>
          </w:tcPr>
          <w:p w14:paraId="75206924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Перечень основных мероприятий Программы</w:t>
            </w:r>
          </w:p>
        </w:tc>
        <w:tc>
          <w:tcPr>
            <w:tcW w:w="4856" w:type="dxa"/>
            <w:hideMark/>
          </w:tcPr>
          <w:p w14:paraId="776E7F6A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-программные мероприятия включают в себя следующие направления:</w:t>
            </w:r>
          </w:p>
          <w:p w14:paraId="651AF0BA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разработка методических рекомендаций, правовых актов по вопросам муниципальной службы; </w:t>
            </w:r>
          </w:p>
          <w:p w14:paraId="55920D13" w14:textId="77777777" w:rsidR="00D73400" w:rsidRPr="00D73400" w:rsidRDefault="00D73400" w:rsidP="00D73400">
            <w:r w:rsidRPr="00D73400">
              <w:t>организация обучения лиц, замещающих выборные муниципальные должности, муниципальных служащих;</w:t>
            </w:r>
          </w:p>
          <w:p w14:paraId="5F0C7541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-организация и проведение семинаров и «круглых» столов для лиц, замещающих выборные муниципальные должности, муниципальных служащих, обобщение опыта работы по реализации федерального и областного законодательства о муниципальной службе;</w:t>
            </w:r>
          </w:p>
          <w:p w14:paraId="7BFB3944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lastRenderedPageBreak/>
              <w:t>-мониторинг внутренних и внешних источников формирования резерва муниципальных служащих;</w:t>
            </w:r>
          </w:p>
          <w:p w14:paraId="6FD0F32A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-повышение квалификации муниципальных служащих, включенных в кадровый резерв Курской области; </w:t>
            </w:r>
          </w:p>
          <w:p w14:paraId="3E0D9010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-участие в ежегодном областном конкурсе «Лучший муниципальный служащий Курской области»</w:t>
            </w:r>
          </w:p>
        </w:tc>
      </w:tr>
      <w:tr w:rsidR="00D73400" w:rsidRPr="00D73400" w14:paraId="0847BF6F" w14:textId="77777777">
        <w:tc>
          <w:tcPr>
            <w:tcW w:w="4855" w:type="dxa"/>
            <w:hideMark/>
          </w:tcPr>
          <w:p w14:paraId="5EDD4CE4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lastRenderedPageBreak/>
              <w:t>Исполнители мероприятий</w:t>
            </w:r>
            <w:r w:rsidRPr="00D73400">
              <w:rPr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14:paraId="6ADBAB4E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-  Администрация Платавского сельсовета Конышевского района</w:t>
            </w:r>
          </w:p>
        </w:tc>
      </w:tr>
      <w:tr w:rsidR="00D73400" w:rsidRPr="00D73400" w14:paraId="3FBB0B84" w14:textId="77777777">
        <w:tc>
          <w:tcPr>
            <w:tcW w:w="4855" w:type="dxa"/>
            <w:hideMark/>
          </w:tcPr>
          <w:p w14:paraId="4387AE9C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Объемы и источники     </w:t>
            </w:r>
            <w:r w:rsidRPr="00D73400">
              <w:rPr>
                <w:lang w:bidi="ru-RU"/>
              </w:rPr>
              <w:br/>
              <w:t xml:space="preserve">финансирования         </w:t>
            </w:r>
            <w:r w:rsidRPr="00D73400">
              <w:rPr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14:paraId="474273BC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-общий объем финансирования Программы составляет 9000  руб., в том числе:</w:t>
            </w:r>
          </w:p>
          <w:p w14:paraId="5B5EBDB3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в 2026 году – 3060 руб.</w:t>
            </w:r>
          </w:p>
          <w:p w14:paraId="5CA06407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в 2027 году – 3000  руб.</w:t>
            </w:r>
          </w:p>
          <w:p w14:paraId="102A3EE2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в 2028 году – 3000  руб.</w:t>
            </w:r>
          </w:p>
        </w:tc>
      </w:tr>
      <w:tr w:rsidR="00D73400" w:rsidRPr="00D73400" w14:paraId="0B3DE0D9" w14:textId="77777777">
        <w:tc>
          <w:tcPr>
            <w:tcW w:w="4855" w:type="dxa"/>
            <w:hideMark/>
          </w:tcPr>
          <w:p w14:paraId="05B58F43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Система организации    </w:t>
            </w:r>
            <w:r w:rsidRPr="00D73400">
              <w:rPr>
                <w:lang w:bidi="ru-RU"/>
              </w:rPr>
              <w:br/>
              <w:t>контроля за исполнением</w:t>
            </w:r>
            <w:r w:rsidRPr="00D73400">
              <w:rPr>
                <w:lang w:bidi="ru-RU"/>
              </w:rPr>
              <w:br/>
              <w:t xml:space="preserve">Программы              </w:t>
            </w:r>
          </w:p>
        </w:tc>
        <w:tc>
          <w:tcPr>
            <w:tcW w:w="4856" w:type="dxa"/>
            <w:hideMark/>
          </w:tcPr>
          <w:p w14:paraId="2145BBAF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контроль  за  исполнением,  качеством  и   сроками реализации  мероприятий  Программы,  своевременным представлением аналитической информации о ходе  ее выполнения осуществляет управление делами Администрации Платавского сельсовета Конышевского района</w:t>
            </w:r>
          </w:p>
        </w:tc>
      </w:tr>
      <w:tr w:rsidR="00D73400" w:rsidRPr="00D73400" w14:paraId="5C5B93A9" w14:textId="77777777">
        <w:tc>
          <w:tcPr>
            <w:tcW w:w="4855" w:type="dxa"/>
            <w:hideMark/>
          </w:tcPr>
          <w:p w14:paraId="5FE7A81E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 xml:space="preserve">Ожидаемые конечные     </w:t>
            </w:r>
            <w:r w:rsidRPr="00D73400">
              <w:rPr>
                <w:lang w:bidi="ru-RU"/>
              </w:rPr>
              <w:br/>
              <w:t xml:space="preserve">результаты реализации  </w:t>
            </w:r>
            <w:r w:rsidRPr="00D73400">
              <w:rPr>
                <w:lang w:bidi="ru-RU"/>
              </w:rPr>
              <w:br/>
              <w:t xml:space="preserve">Программы и показатели </w:t>
            </w:r>
            <w:r w:rsidRPr="00D73400">
              <w:rPr>
                <w:lang w:bidi="ru-RU"/>
              </w:rPr>
              <w:br/>
              <w:t xml:space="preserve">эффективности          </w:t>
            </w:r>
            <w:r w:rsidRPr="00D73400">
              <w:rPr>
                <w:lang w:bidi="ru-RU"/>
              </w:rPr>
              <w:br/>
              <w:t xml:space="preserve">реализации Программы   </w:t>
            </w:r>
          </w:p>
        </w:tc>
        <w:tc>
          <w:tcPr>
            <w:tcW w:w="4856" w:type="dxa"/>
            <w:hideMark/>
          </w:tcPr>
          <w:p w14:paraId="55296515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-повышение эффективности и результативности муниципальной службы;</w:t>
            </w:r>
          </w:p>
          <w:p w14:paraId="3017BCD5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создание системы информационно-методического обеспечения органов местного самоуправления по вопросам развития и реализации законодательства о муниципальной службе;</w:t>
            </w:r>
          </w:p>
          <w:p w14:paraId="19B407EE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внедрение и совершенствование механизмов формирования кадрового резерва, проведения аттестации и ротации муниципальных служащих; переподготовка и повышение квалификации   муниципальных служащих;</w:t>
            </w:r>
          </w:p>
          <w:p w14:paraId="2AA0F30E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внедрение методик по проведению мониторингов по оценке деятельности муниципальных служащих органов местного самоуправления;</w:t>
            </w:r>
          </w:p>
          <w:p w14:paraId="7B991F66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t>увеличение на 35% удельного веса должностей муниципальной службы, для которых утверждены должностные инструкции, соответствующие установленным требованиям;</w:t>
            </w:r>
          </w:p>
          <w:p w14:paraId="3C56788D" w14:textId="77777777" w:rsidR="00D73400" w:rsidRPr="00D73400" w:rsidRDefault="00D73400" w:rsidP="00D73400">
            <w:pPr>
              <w:rPr>
                <w:lang w:bidi="ru-RU"/>
              </w:rPr>
            </w:pPr>
            <w:r w:rsidRPr="00D73400">
              <w:rPr>
                <w:lang w:bidi="ru-RU"/>
              </w:rPr>
              <w:lastRenderedPageBreak/>
              <w:t>увеличение на 5 % доли вакантных должностей муниципальной службы, замещаемых на основе назначения из кадрового резерва, от числа назначений</w:t>
            </w:r>
          </w:p>
        </w:tc>
      </w:tr>
    </w:tbl>
    <w:p w14:paraId="403C9D73" w14:textId="77777777" w:rsidR="00D73400" w:rsidRPr="00D73400" w:rsidRDefault="00D73400" w:rsidP="00D73400"/>
    <w:p w14:paraId="7071238F" w14:textId="77777777" w:rsidR="00D73400" w:rsidRPr="00D73400" w:rsidRDefault="00D73400" w:rsidP="00D73400"/>
    <w:p w14:paraId="3F6E1C89" w14:textId="77777777" w:rsidR="00D73400" w:rsidRPr="00D73400" w:rsidRDefault="00D73400" w:rsidP="00D73400"/>
    <w:p w14:paraId="7E4989B5" w14:textId="77777777" w:rsidR="00D73400" w:rsidRPr="00D73400" w:rsidRDefault="00D73400" w:rsidP="00D73400"/>
    <w:p w14:paraId="6634F211" w14:textId="77777777" w:rsidR="00D73400" w:rsidRPr="00D73400" w:rsidRDefault="00D73400" w:rsidP="00D73400"/>
    <w:p w14:paraId="18376632" w14:textId="77777777" w:rsidR="00D73400" w:rsidRPr="00D73400" w:rsidRDefault="00D73400" w:rsidP="00D73400"/>
    <w:p w14:paraId="205854D9" w14:textId="77777777" w:rsidR="00D73400" w:rsidRPr="00D73400" w:rsidRDefault="00D73400" w:rsidP="00D73400"/>
    <w:p w14:paraId="77BBC3A6" w14:textId="77777777" w:rsidR="00D73400" w:rsidRPr="00D73400" w:rsidRDefault="00D73400" w:rsidP="00D73400"/>
    <w:p w14:paraId="794DA7B2" w14:textId="77777777" w:rsidR="00D73400" w:rsidRPr="00D73400" w:rsidRDefault="00D73400" w:rsidP="00D73400"/>
    <w:p w14:paraId="33274330" w14:textId="77777777" w:rsidR="00D73400" w:rsidRPr="00D73400" w:rsidRDefault="00D73400" w:rsidP="00D73400"/>
    <w:p w14:paraId="04495518" w14:textId="77777777" w:rsidR="00D73400" w:rsidRPr="00D73400" w:rsidRDefault="00D73400" w:rsidP="00D73400"/>
    <w:p w14:paraId="0C52263B" w14:textId="77777777" w:rsidR="00D73400" w:rsidRPr="00D73400" w:rsidRDefault="00D73400" w:rsidP="00D73400"/>
    <w:p w14:paraId="469154DD" w14:textId="77777777" w:rsidR="00D73400" w:rsidRPr="00D73400" w:rsidRDefault="00D73400" w:rsidP="00D73400"/>
    <w:p w14:paraId="50717B4D" w14:textId="77777777" w:rsidR="00D73400" w:rsidRPr="00D73400" w:rsidRDefault="00D73400" w:rsidP="00D73400"/>
    <w:p w14:paraId="2C940AB9" w14:textId="77777777" w:rsidR="00D73400" w:rsidRPr="00D73400" w:rsidRDefault="00D73400" w:rsidP="00D73400"/>
    <w:p w14:paraId="466C1534" w14:textId="77777777" w:rsidR="00D73400" w:rsidRPr="00D73400" w:rsidRDefault="00D73400" w:rsidP="00D73400"/>
    <w:p w14:paraId="3B7635FF" w14:textId="77777777" w:rsidR="00D73400" w:rsidRPr="00D73400" w:rsidRDefault="00D73400" w:rsidP="00D73400"/>
    <w:p w14:paraId="410243C4" w14:textId="77777777" w:rsidR="00D73400" w:rsidRPr="00D73400" w:rsidRDefault="00D73400" w:rsidP="00D73400"/>
    <w:p w14:paraId="0EEE7EA9" w14:textId="77777777" w:rsidR="00D73400" w:rsidRPr="00D73400" w:rsidRDefault="00D73400" w:rsidP="00D73400"/>
    <w:p w14:paraId="6E7DE5AB" w14:textId="77777777" w:rsidR="00D73400" w:rsidRPr="00D73400" w:rsidRDefault="00D73400" w:rsidP="00D73400"/>
    <w:p w14:paraId="6EE0CDE0" w14:textId="77777777" w:rsidR="00D73400" w:rsidRPr="00D73400" w:rsidRDefault="00D73400" w:rsidP="00D73400"/>
    <w:p w14:paraId="4146F4D9" w14:textId="77777777" w:rsidR="00D73400" w:rsidRPr="00D73400" w:rsidRDefault="00D73400" w:rsidP="00D73400"/>
    <w:p w14:paraId="5A2C0704" w14:textId="77777777" w:rsidR="00D73400" w:rsidRPr="00D73400" w:rsidRDefault="00D73400" w:rsidP="00D73400"/>
    <w:p w14:paraId="66160AA7" w14:textId="77777777" w:rsidR="00D73400" w:rsidRPr="00D73400" w:rsidRDefault="00D73400" w:rsidP="00D73400"/>
    <w:p w14:paraId="76A39F93" w14:textId="77777777" w:rsidR="00D73400" w:rsidRPr="00D73400" w:rsidRDefault="00D73400" w:rsidP="00D73400"/>
    <w:p w14:paraId="7E2DD4B7" w14:textId="77777777" w:rsidR="00D73400" w:rsidRPr="00D73400" w:rsidRDefault="00D73400" w:rsidP="00D73400"/>
    <w:p w14:paraId="3F467CAC" w14:textId="77777777" w:rsidR="00D73400" w:rsidRPr="00D73400" w:rsidRDefault="00D73400" w:rsidP="00D73400"/>
    <w:p w14:paraId="0E29A6A2" w14:textId="77777777" w:rsidR="00D73400" w:rsidRPr="00D73400" w:rsidRDefault="00D73400" w:rsidP="00D73400"/>
    <w:p w14:paraId="6EEA47A7" w14:textId="77777777" w:rsidR="00D73400" w:rsidRPr="00D73400" w:rsidRDefault="00D73400" w:rsidP="00D73400"/>
    <w:p w14:paraId="2CCBB15A" w14:textId="77777777" w:rsidR="00D73400" w:rsidRPr="00D73400" w:rsidRDefault="00D73400" w:rsidP="00D73400"/>
    <w:p w14:paraId="1D5FA1E3" w14:textId="77777777" w:rsidR="00D73400" w:rsidRPr="00D73400" w:rsidRDefault="00D73400" w:rsidP="00D73400"/>
    <w:sectPr w:rsidR="00D73400" w:rsidRPr="00D73400" w:rsidSect="00D73400">
      <w:pgSz w:w="11906" w:h="16838"/>
      <w:pgMar w:top="567" w:right="851" w:bottom="567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14341"/>
    <w:multiLevelType w:val="hybridMultilevel"/>
    <w:tmpl w:val="3040956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6B236ADA"/>
    <w:multiLevelType w:val="hybridMultilevel"/>
    <w:tmpl w:val="49408454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73612648"/>
    <w:multiLevelType w:val="hybridMultilevel"/>
    <w:tmpl w:val="EFAE80A6"/>
    <w:lvl w:ilvl="0" w:tplc="1D9A23AE">
      <w:start w:val="1"/>
      <w:numFmt w:val="decimal"/>
      <w:lvlText w:val="%1."/>
      <w:lvlJc w:val="left"/>
      <w:pPr>
        <w:ind w:left="1008" w:hanging="360"/>
      </w:p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>
      <w:start w:val="1"/>
      <w:numFmt w:val="lowerRoman"/>
      <w:lvlText w:val="%3."/>
      <w:lvlJc w:val="right"/>
      <w:pPr>
        <w:ind w:left="2448" w:hanging="180"/>
      </w:pPr>
    </w:lvl>
    <w:lvl w:ilvl="3" w:tplc="0419000F">
      <w:start w:val="1"/>
      <w:numFmt w:val="decimal"/>
      <w:lvlText w:val="%4."/>
      <w:lvlJc w:val="left"/>
      <w:pPr>
        <w:ind w:left="3168" w:hanging="360"/>
      </w:pPr>
    </w:lvl>
    <w:lvl w:ilvl="4" w:tplc="04190019">
      <w:start w:val="1"/>
      <w:numFmt w:val="lowerLetter"/>
      <w:lvlText w:val="%5."/>
      <w:lvlJc w:val="left"/>
      <w:pPr>
        <w:ind w:left="3888" w:hanging="360"/>
      </w:pPr>
    </w:lvl>
    <w:lvl w:ilvl="5" w:tplc="0419001B">
      <w:start w:val="1"/>
      <w:numFmt w:val="lowerRoman"/>
      <w:lvlText w:val="%6."/>
      <w:lvlJc w:val="right"/>
      <w:pPr>
        <w:ind w:left="4608" w:hanging="180"/>
      </w:pPr>
    </w:lvl>
    <w:lvl w:ilvl="6" w:tplc="0419000F">
      <w:start w:val="1"/>
      <w:numFmt w:val="decimal"/>
      <w:lvlText w:val="%7."/>
      <w:lvlJc w:val="left"/>
      <w:pPr>
        <w:ind w:left="5328" w:hanging="360"/>
      </w:pPr>
    </w:lvl>
    <w:lvl w:ilvl="7" w:tplc="04190019">
      <w:start w:val="1"/>
      <w:numFmt w:val="lowerLetter"/>
      <w:lvlText w:val="%8."/>
      <w:lvlJc w:val="left"/>
      <w:pPr>
        <w:ind w:left="6048" w:hanging="360"/>
      </w:pPr>
    </w:lvl>
    <w:lvl w:ilvl="8" w:tplc="0419001B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74024CD2"/>
    <w:multiLevelType w:val="hybridMultilevel"/>
    <w:tmpl w:val="BDB206D8"/>
    <w:lvl w:ilvl="0" w:tplc="04190001">
      <w:start w:val="1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 w16cid:durableId="911431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0794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6975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0660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B6E"/>
    <w:rsid w:val="00002FFB"/>
    <w:rsid w:val="00212805"/>
    <w:rsid w:val="00311B6E"/>
    <w:rsid w:val="00432F55"/>
    <w:rsid w:val="00642C5A"/>
    <w:rsid w:val="00815EE0"/>
    <w:rsid w:val="009B07CE"/>
    <w:rsid w:val="00A605C4"/>
    <w:rsid w:val="00A80CD4"/>
    <w:rsid w:val="00C11658"/>
    <w:rsid w:val="00D73400"/>
    <w:rsid w:val="00EC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508AE-22B6-4D70-B8EA-C7863F0C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1B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1B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1B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1B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1B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B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1B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1B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1B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B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1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1B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1B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1B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B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1B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1B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1B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1B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1B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B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1B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1B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1B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1B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1B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1B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1B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1B6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977</Words>
  <Characters>5574</Characters>
  <Application>Microsoft Office Word</Application>
  <DocSecurity>0</DocSecurity>
  <Lines>46</Lines>
  <Paragraphs>13</Paragraphs>
  <ScaleCrop>false</ScaleCrop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2025-11-13T12:36:00Z</dcterms:created>
  <dcterms:modified xsi:type="dcterms:W3CDTF">2025-11-13T12:37:00Z</dcterms:modified>
</cp:coreProperties>
</file>